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FAD" w:rsidRPr="009A5FCF" w:rsidRDefault="004A2FAD" w:rsidP="009A5F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6BC8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                                                   </w:t>
      </w:r>
    </w:p>
    <w:p w:rsidR="004C3FC5" w:rsidRPr="004C3FC5" w:rsidRDefault="004C3FC5" w:rsidP="004A2FAD">
      <w:pPr>
        <w:spacing w:after="0" w:line="240" w:lineRule="auto"/>
        <w:ind w:left="6548" w:hanging="6548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4A2FAD" w:rsidRPr="00B66BC8" w:rsidRDefault="004A2FAD" w:rsidP="004A2FAD">
      <w:pPr>
        <w:spacing w:after="0" w:line="240" w:lineRule="auto"/>
        <w:ind w:left="6548" w:hanging="6548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11057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562"/>
        <w:gridCol w:w="1133"/>
        <w:gridCol w:w="3124"/>
        <w:gridCol w:w="1560"/>
        <w:gridCol w:w="1417"/>
      </w:tblGrid>
      <w:tr w:rsidR="009A5FCF" w:rsidRPr="00B66BC8" w:rsidTr="001364D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A5FCF" w:rsidRPr="00B66BC8" w:rsidRDefault="009A5FCF" w:rsidP="00F40D88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6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A5FCF" w:rsidRPr="00B66BC8" w:rsidRDefault="009A5FCF" w:rsidP="00F40D88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A5FCF" w:rsidRPr="00B66BC8" w:rsidRDefault="009A5FCF" w:rsidP="00F40D88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6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A5FCF" w:rsidRPr="00B66BC8" w:rsidRDefault="009A5FCF" w:rsidP="00F40D88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r w:rsidRPr="00B66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r w:rsidRPr="00B6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FCF" w:rsidRPr="00B66BC8" w:rsidRDefault="009A5FCF" w:rsidP="00F40D88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FCF" w:rsidRPr="00B66BC8" w:rsidRDefault="009A5FCF" w:rsidP="009514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5FCF" w:rsidRPr="009A5FCF" w:rsidRDefault="009A5FCF" w:rsidP="00F40D88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цена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5FCF" w:rsidRPr="009A5FCF" w:rsidRDefault="009A5FCF" w:rsidP="00F40D88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сумма</w:t>
            </w:r>
          </w:p>
        </w:tc>
      </w:tr>
      <w:tr w:rsidR="009A5FCF" w:rsidRPr="00B66BC8" w:rsidTr="001364D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5FCF" w:rsidRPr="00B66BC8" w:rsidRDefault="009A5FCF" w:rsidP="00F40D88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5FCF" w:rsidRPr="0095144C" w:rsidRDefault="009A5FCF" w:rsidP="00F40D88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Пакет для трупов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5FCF" w:rsidRPr="00B66BC8" w:rsidRDefault="009A5FCF" w:rsidP="00F40D88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5FCF" w:rsidRPr="00B66BC8" w:rsidRDefault="009A5FCF" w:rsidP="00F40D88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FCF" w:rsidRDefault="009A5FCF" w:rsidP="00972A56">
            <w:pPr>
              <w:pStyle w:val="a4"/>
              <w:shd w:val="clear" w:color="auto" w:fill="FFFFFF"/>
              <w:spacing w:before="0" w:beforeAutospacing="0" w:after="180" w:afterAutospacing="0"/>
              <w:rPr>
                <w:rFonts w:ascii="Segoe UI" w:hAnsi="Segoe UI" w:cs="Segoe UI"/>
                <w:color w:val="01011B"/>
                <w:sz w:val="20"/>
                <w:szCs w:val="20"/>
              </w:rPr>
            </w:pPr>
            <w:r>
              <w:rPr>
                <w:rFonts w:ascii="Segoe UI" w:hAnsi="Segoe UI" w:cs="Segoe UI"/>
                <w:color w:val="01011B"/>
                <w:sz w:val="20"/>
                <w:szCs w:val="20"/>
              </w:rPr>
              <w:t>Мешок патологоанатомический предназначен для транспортировки тел умерших.</w:t>
            </w:r>
          </w:p>
          <w:p w:rsidR="009A5FCF" w:rsidRDefault="009A5FCF" w:rsidP="00972A56">
            <w:pPr>
              <w:pStyle w:val="a4"/>
              <w:shd w:val="clear" w:color="auto" w:fill="FFFFFF"/>
              <w:spacing w:before="0" w:beforeAutospacing="0" w:after="180" w:afterAutospacing="0"/>
              <w:rPr>
                <w:rFonts w:ascii="Segoe UI" w:hAnsi="Segoe UI" w:cs="Segoe UI"/>
                <w:color w:val="01011B"/>
                <w:sz w:val="20"/>
                <w:szCs w:val="20"/>
              </w:rPr>
            </w:pPr>
            <w:r>
              <w:rPr>
                <w:rFonts w:ascii="Segoe UI" w:hAnsi="Segoe UI" w:cs="Segoe UI"/>
                <w:color w:val="01011B"/>
                <w:sz w:val="20"/>
                <w:szCs w:val="20"/>
              </w:rPr>
              <w:t>Цвет мешка черный, непрозрачный, с ручками и без ручек.</w:t>
            </w:r>
            <w:r>
              <w:rPr>
                <w:rFonts w:ascii="Segoe UI" w:hAnsi="Segoe UI" w:cs="Segoe UI"/>
                <w:color w:val="01011B"/>
                <w:sz w:val="20"/>
                <w:szCs w:val="20"/>
              </w:rPr>
              <w:br/>
              <w:t xml:space="preserve">Материал изготовления - полиэтилен высокого давления, влагонепроницаем. Размер 2000мм*900мм, толщиной 150 мкм и 180 </w:t>
            </w:r>
            <w:proofErr w:type="gramStart"/>
            <w:r>
              <w:rPr>
                <w:rFonts w:ascii="Segoe UI" w:hAnsi="Segoe UI" w:cs="Segoe UI"/>
                <w:color w:val="01011B"/>
                <w:sz w:val="20"/>
                <w:szCs w:val="20"/>
              </w:rPr>
              <w:t>мкм .</w:t>
            </w:r>
            <w:proofErr w:type="gramEnd"/>
          </w:p>
          <w:p w:rsidR="009A5FCF" w:rsidRDefault="009A5FCF" w:rsidP="00972A56">
            <w:pPr>
              <w:pStyle w:val="a4"/>
              <w:shd w:val="clear" w:color="auto" w:fill="FFFFFF"/>
              <w:spacing w:before="0" w:beforeAutospacing="0" w:after="180" w:afterAutospacing="0"/>
              <w:rPr>
                <w:rFonts w:ascii="Segoe UI" w:hAnsi="Segoe UI" w:cs="Segoe UI"/>
                <w:color w:val="01011B"/>
                <w:sz w:val="20"/>
                <w:szCs w:val="20"/>
              </w:rPr>
            </w:pPr>
            <w:r>
              <w:rPr>
                <w:rFonts w:ascii="Segoe UI" w:hAnsi="Segoe UI" w:cs="Segoe UI"/>
                <w:color w:val="01011B"/>
                <w:sz w:val="20"/>
                <w:szCs w:val="20"/>
              </w:rPr>
              <w:t>Выдерживает нагрузку 110-150 кг.</w:t>
            </w:r>
          </w:p>
          <w:p w:rsidR="009A5FCF" w:rsidRDefault="009A5FCF" w:rsidP="00972A56">
            <w:pPr>
              <w:pStyle w:val="a4"/>
              <w:shd w:val="clear" w:color="auto" w:fill="FFFFFF"/>
              <w:spacing w:before="0" w:beforeAutospacing="0" w:after="180" w:afterAutospacing="0"/>
              <w:rPr>
                <w:rFonts w:ascii="Segoe UI" w:hAnsi="Segoe UI" w:cs="Segoe UI"/>
                <w:color w:val="01011B"/>
                <w:sz w:val="20"/>
                <w:szCs w:val="20"/>
              </w:rPr>
            </w:pPr>
            <w:r>
              <w:rPr>
                <w:rFonts w:ascii="Segoe UI" w:hAnsi="Segoe UI" w:cs="Segoe UI"/>
                <w:color w:val="01011B"/>
                <w:sz w:val="20"/>
                <w:szCs w:val="20"/>
              </w:rPr>
              <w:t>Замок-вставка типа "Молния" - пришита нитками к мешку по всей длине и располагается по центру лицевой стороны.</w:t>
            </w:r>
          </w:p>
          <w:p w:rsidR="009A5FCF" w:rsidRPr="00497002" w:rsidRDefault="009A5FCF" w:rsidP="00972A56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5FCF" w:rsidRPr="006120F2" w:rsidRDefault="006120F2" w:rsidP="00F40D88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3245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5FCF" w:rsidRPr="006120F2" w:rsidRDefault="006120F2" w:rsidP="00F40D88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97350</w:t>
            </w:r>
          </w:p>
        </w:tc>
      </w:tr>
      <w:tr w:rsidR="009A5FCF" w:rsidRPr="00B66BC8" w:rsidTr="001364D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5FCF" w:rsidRDefault="009A5FCF" w:rsidP="002477F7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5FCF" w:rsidRDefault="009A5FCF" w:rsidP="002477F7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A5FCF" w:rsidRPr="001364D8" w:rsidRDefault="009A5FCF" w:rsidP="0024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Гель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аппаратов</w:t>
            </w:r>
            <w:r w:rsidR="001364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 л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5FCF" w:rsidRDefault="009A5FCF" w:rsidP="002477F7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5FCF" w:rsidRPr="00160EF0" w:rsidRDefault="00160EF0" w:rsidP="002477F7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5FCF" w:rsidRDefault="009A5FCF" w:rsidP="0024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FCF" w:rsidRPr="00D6350C" w:rsidRDefault="009A5FCF" w:rsidP="00247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FCF" w:rsidRPr="002477F7" w:rsidRDefault="009A5FCF" w:rsidP="001C1272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7F7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акустически корректен в широкой области частот;</w:t>
            </w:r>
          </w:p>
          <w:p w:rsidR="009A5FCF" w:rsidRPr="002477F7" w:rsidRDefault="009A5FCF" w:rsidP="001C1272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7F7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• полностью водорастворим;</w:t>
            </w:r>
          </w:p>
          <w:p w:rsidR="009A5FCF" w:rsidRPr="002477F7" w:rsidRDefault="009A5FCF" w:rsidP="001C1272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7F7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• гипоаллергенен, </w:t>
            </w:r>
            <w:proofErr w:type="spellStart"/>
            <w:r w:rsidRPr="002477F7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бактериостатичен</w:t>
            </w:r>
            <w:proofErr w:type="spellEnd"/>
            <w:r w:rsidRPr="002477F7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и нетоксичен;</w:t>
            </w:r>
          </w:p>
          <w:p w:rsidR="009A5FCF" w:rsidRPr="002477F7" w:rsidRDefault="009A5FCF" w:rsidP="001C1272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7F7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• не оставляет пятен на одежде и не наносит вреда датчикам аппаратуры.</w:t>
            </w:r>
          </w:p>
          <w:p w:rsidR="009A5FCF" w:rsidRPr="00497002" w:rsidRDefault="009A5FCF" w:rsidP="00F40D88">
            <w:pPr>
              <w:spacing w:after="0" w:line="240" w:lineRule="auto"/>
              <w:ind w:left="36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5FCF" w:rsidRDefault="009A5FCF" w:rsidP="00F40D88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4696" w:rsidRPr="00A72F9B" w:rsidRDefault="001364D8" w:rsidP="00F40D88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5FCF" w:rsidRPr="009F37BF" w:rsidRDefault="009F37BF" w:rsidP="00F40D88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20750</w:t>
            </w:r>
          </w:p>
        </w:tc>
      </w:tr>
      <w:tr w:rsidR="009A5FCF" w:rsidRPr="00B66BC8" w:rsidTr="001364D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5FCF" w:rsidRDefault="009A5FCF" w:rsidP="009A5FCF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FCF" w:rsidRDefault="009A5FCF" w:rsidP="009A5FCF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6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Лампа бактерицидная 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FCF" w:rsidRDefault="009A5FCF" w:rsidP="009A5FCF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FCF" w:rsidRDefault="009A5FCF" w:rsidP="009A5FCF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FCF" w:rsidRPr="0053569B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Номинальная мощность:15 Вт.</w:t>
            </w:r>
          </w:p>
          <w:p w:rsidR="009A5FCF" w:rsidRPr="0053569B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Напряжение:55 В.</w:t>
            </w:r>
          </w:p>
          <w:p w:rsidR="009A5FCF" w:rsidRPr="0053569B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Длина:437 мм.</w:t>
            </w:r>
          </w:p>
          <w:p w:rsidR="009A5FCF" w:rsidRPr="0053569B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Диаметр трубки:25,0 мм.</w:t>
            </w:r>
          </w:p>
          <w:p w:rsidR="009A5FCF" w:rsidRPr="0053569B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Номинальный срок службы:9000 ч.</w:t>
            </w:r>
          </w:p>
          <w:p w:rsidR="009A5FCF" w:rsidRPr="0053569B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35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Цоколь:G</w:t>
            </w:r>
            <w:proofErr w:type="gramEnd"/>
            <w:r w:rsidRPr="00535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</w:t>
            </w:r>
          </w:p>
          <w:p w:rsidR="009A5FCF" w:rsidRPr="0053569B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Материал </w:t>
            </w:r>
            <w:proofErr w:type="spellStart"/>
            <w:proofErr w:type="gramStart"/>
            <w:r w:rsidRPr="00535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колбы:боросиликатное</w:t>
            </w:r>
            <w:proofErr w:type="spellEnd"/>
            <w:proofErr w:type="gramEnd"/>
            <w:r w:rsidRPr="00535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стекло.</w:t>
            </w:r>
          </w:p>
          <w:p w:rsidR="009A5FCF" w:rsidRPr="0053569B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Материал </w:t>
            </w:r>
            <w:proofErr w:type="spellStart"/>
            <w:proofErr w:type="gramStart"/>
            <w:r w:rsidRPr="00535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цоколя:алюминий</w:t>
            </w:r>
            <w:proofErr w:type="spellEnd"/>
            <w:proofErr w:type="gramEnd"/>
            <w:r w:rsidRPr="00535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A5FCF" w:rsidRPr="0053569B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Подходят для обеззараживания воздуха, воды и поверхностей.</w:t>
            </w:r>
          </w:p>
          <w:p w:rsidR="009A5FCF" w:rsidRPr="0053569B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Эффективная и экологически благоприятная дезинфекция без применения химических средств</w:t>
            </w:r>
          </w:p>
          <w:p w:rsidR="009A5FCF" w:rsidRPr="0053569B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Низкое содержание ртути</w:t>
            </w:r>
          </w:p>
          <w:p w:rsidR="009A5FCF" w:rsidRPr="0053569B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Без выделения озона</w:t>
            </w:r>
          </w:p>
          <w:p w:rsidR="009A5FCF" w:rsidRPr="0053569B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Продолжительный срок службы (9 000 ч) благодаря специальному покрытию колбы</w:t>
            </w:r>
          </w:p>
          <w:p w:rsidR="009A5FCF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5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Интенсивное УФ(-С) излучение с длиной волны 253,7 </w:t>
            </w:r>
            <w:proofErr w:type="spellStart"/>
            <w:r w:rsidRPr="00535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нм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5FCF" w:rsidRPr="00A72F9B" w:rsidRDefault="00A72F9B" w:rsidP="009A5FCF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5FCF" w:rsidRPr="00A72F9B" w:rsidRDefault="00A72F9B" w:rsidP="009A5FCF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282300</w:t>
            </w:r>
          </w:p>
        </w:tc>
      </w:tr>
      <w:tr w:rsidR="009A5FCF" w:rsidRPr="00B66BC8" w:rsidTr="001364D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5FCF" w:rsidRPr="009A5FCF" w:rsidRDefault="009A5FCF" w:rsidP="009A5FCF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FCF" w:rsidRPr="0053569B" w:rsidRDefault="009A5FCF" w:rsidP="009A5FCF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Бактерицидные медицинские лампы 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FCF" w:rsidRDefault="009A5FCF" w:rsidP="009A5FCF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FCF" w:rsidRDefault="009A5FCF" w:rsidP="009A5FCF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FCF" w:rsidRPr="001E00A2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лампы 30 W</w:t>
            </w:r>
          </w:p>
          <w:p w:rsidR="009A5FCF" w:rsidRPr="001E00A2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Напряжение 220 V</w:t>
            </w:r>
          </w:p>
          <w:p w:rsidR="009A5FCF" w:rsidRPr="001E00A2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Частота 50 </w:t>
            </w:r>
            <w:proofErr w:type="spellStart"/>
            <w:r w:rsidRPr="001E0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Hz</w:t>
            </w:r>
            <w:proofErr w:type="spellEnd"/>
          </w:p>
          <w:p w:rsidR="009A5FCF" w:rsidRPr="001E00A2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Ток 0,14 А</w:t>
            </w:r>
          </w:p>
          <w:p w:rsidR="009A5FCF" w:rsidRPr="001E00A2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Длина волны λ: 0,95</w:t>
            </w:r>
          </w:p>
          <w:p w:rsidR="009A5FCF" w:rsidRPr="001E00A2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Пик излучения на длине волны 253,7 </w:t>
            </w:r>
            <w:proofErr w:type="spellStart"/>
            <w:r w:rsidRPr="001E0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нм</w:t>
            </w:r>
            <w:proofErr w:type="spellEnd"/>
          </w:p>
          <w:p w:rsidR="009A5FCF" w:rsidRPr="001E00A2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службы 8000 часов</w:t>
            </w:r>
          </w:p>
          <w:p w:rsidR="009A5FCF" w:rsidRPr="001E00A2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Рекомендуемая площадь: 25 </w:t>
            </w:r>
            <w:proofErr w:type="spellStart"/>
            <w:proofErr w:type="gramStart"/>
            <w:r w:rsidRPr="001E0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  <w:p w:rsidR="009A5FCF" w:rsidRPr="001E00A2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Диаметр трубки (D) 26 мм</w:t>
            </w:r>
          </w:p>
          <w:p w:rsidR="009A5FCF" w:rsidRPr="001E00A2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Длина излучателя (A) 894,6 мм</w:t>
            </w:r>
          </w:p>
          <w:p w:rsidR="009A5FCF" w:rsidRPr="001E00A2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Длина с цоколем (B) 907,1 мм</w:t>
            </w:r>
          </w:p>
          <w:p w:rsidR="009A5FCF" w:rsidRPr="001E00A2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длина (C) 908,8 мм</w:t>
            </w:r>
          </w:p>
          <w:p w:rsidR="009A5FCF" w:rsidRPr="001E00A2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Масса лампы 0,12 кг</w:t>
            </w:r>
          </w:p>
          <w:p w:rsidR="009A5FCF" w:rsidRPr="0053569B" w:rsidRDefault="009A5FCF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0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цоколя G13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5FCF" w:rsidRPr="00A72F9B" w:rsidRDefault="00A72F9B" w:rsidP="009A5FCF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17400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5FCF" w:rsidRPr="00A72F9B" w:rsidRDefault="00A72F9B" w:rsidP="009A5FCF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522000</w:t>
            </w:r>
          </w:p>
        </w:tc>
      </w:tr>
      <w:tr w:rsidR="00A72F9B" w:rsidRPr="00B66BC8" w:rsidTr="001364D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2F9B" w:rsidRDefault="00A72F9B" w:rsidP="009A5FCF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F9B" w:rsidRPr="001E00A2" w:rsidRDefault="00A72F9B" w:rsidP="009A5FCF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F9B" w:rsidRDefault="00A72F9B" w:rsidP="009A5FCF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F9B" w:rsidRDefault="00A72F9B" w:rsidP="009A5FCF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F9B" w:rsidRPr="001E00A2" w:rsidRDefault="00A72F9B" w:rsidP="009A5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72F9B" w:rsidRDefault="00A72F9B" w:rsidP="009A5FCF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2F9B" w:rsidRPr="009F37BF" w:rsidRDefault="009F37BF" w:rsidP="009A5FCF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922400</w:t>
            </w:r>
            <w:bookmarkStart w:id="0" w:name="_GoBack"/>
            <w:bookmarkEnd w:id="0"/>
          </w:p>
        </w:tc>
      </w:tr>
    </w:tbl>
    <w:p w:rsidR="00A37766" w:rsidRPr="00B66BC8" w:rsidRDefault="00A37766" w:rsidP="004A2FAD">
      <w:pPr>
        <w:spacing w:after="0" w:line="240" w:lineRule="auto"/>
        <w:textAlignment w:val="baseline"/>
        <w:rPr>
          <w:rFonts w:ascii="Calibri" w:eastAsia="Times New Roman" w:hAnsi="Calibri" w:cs="Calibri"/>
          <w:lang w:eastAsia="ru-RU"/>
        </w:rPr>
      </w:pPr>
    </w:p>
    <w:p w:rsidR="00A37766" w:rsidRPr="00B66BC8" w:rsidRDefault="00A37766" w:rsidP="004A2FAD">
      <w:pPr>
        <w:spacing w:after="0" w:line="240" w:lineRule="auto"/>
        <w:textAlignment w:val="baseline"/>
        <w:rPr>
          <w:rFonts w:ascii="Calibri" w:eastAsia="Times New Roman" w:hAnsi="Calibri" w:cs="Calibri"/>
          <w:lang w:eastAsia="ru-RU"/>
        </w:rPr>
      </w:pPr>
    </w:p>
    <w:p w:rsidR="00A37766" w:rsidRPr="00B66BC8" w:rsidRDefault="00A37766" w:rsidP="004A2FAD">
      <w:pPr>
        <w:spacing w:after="0" w:line="240" w:lineRule="auto"/>
        <w:textAlignment w:val="baseline"/>
        <w:rPr>
          <w:rFonts w:ascii="Calibri" w:eastAsia="Times New Roman" w:hAnsi="Calibri" w:cs="Calibri"/>
          <w:lang w:eastAsia="ru-RU"/>
        </w:rPr>
      </w:pPr>
    </w:p>
    <w:p w:rsidR="00A37766" w:rsidRPr="00B66BC8" w:rsidRDefault="00A37766" w:rsidP="004A2FAD">
      <w:pPr>
        <w:spacing w:after="0" w:line="240" w:lineRule="auto"/>
        <w:textAlignment w:val="baseline"/>
        <w:rPr>
          <w:rFonts w:ascii="Calibri" w:eastAsia="Times New Roman" w:hAnsi="Calibri" w:cs="Calibri"/>
          <w:lang w:eastAsia="ru-RU"/>
        </w:rPr>
      </w:pPr>
    </w:p>
    <w:p w:rsidR="00A37766" w:rsidRPr="00B66BC8" w:rsidRDefault="00A37766" w:rsidP="004A2FAD">
      <w:pPr>
        <w:spacing w:after="0" w:line="240" w:lineRule="auto"/>
        <w:textAlignment w:val="baseline"/>
        <w:rPr>
          <w:rFonts w:ascii="Calibri" w:eastAsia="Times New Roman" w:hAnsi="Calibri" w:cs="Calibri"/>
          <w:lang w:eastAsia="ru-RU"/>
        </w:rPr>
      </w:pPr>
    </w:p>
    <w:p w:rsidR="00A37766" w:rsidRPr="00B66BC8" w:rsidRDefault="00A37766" w:rsidP="004A2FAD">
      <w:pPr>
        <w:spacing w:after="0" w:line="240" w:lineRule="auto"/>
        <w:textAlignment w:val="baseline"/>
        <w:rPr>
          <w:rFonts w:ascii="Calibri" w:eastAsia="Times New Roman" w:hAnsi="Calibri" w:cs="Calibri"/>
          <w:lang w:eastAsia="ru-RU"/>
        </w:rPr>
      </w:pPr>
    </w:p>
    <w:p w:rsidR="002C4EAB" w:rsidRDefault="002C4EAB"/>
    <w:p w:rsidR="002C4EAB" w:rsidRDefault="002C4EAB"/>
    <w:p w:rsidR="002C4EAB" w:rsidRDefault="002C4EAB"/>
    <w:p w:rsidR="002C4EAB" w:rsidRDefault="002C4EAB"/>
    <w:p w:rsidR="002C4EAB" w:rsidRDefault="002C4EAB"/>
    <w:p w:rsidR="002C4EAB" w:rsidRDefault="002C4EAB"/>
    <w:p w:rsidR="002C4EAB" w:rsidRDefault="002C4EAB"/>
    <w:p w:rsidR="002C4EAB" w:rsidRDefault="002C4EAB"/>
    <w:sectPr w:rsidR="002C4EAB" w:rsidSect="0024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6EC"/>
    <w:multiLevelType w:val="multilevel"/>
    <w:tmpl w:val="52249110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958D8"/>
    <w:multiLevelType w:val="multilevel"/>
    <w:tmpl w:val="1DC0CC1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02F3"/>
    <w:multiLevelType w:val="multilevel"/>
    <w:tmpl w:val="86C4A3FC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51751"/>
    <w:multiLevelType w:val="hybridMultilevel"/>
    <w:tmpl w:val="4B5A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66721"/>
    <w:multiLevelType w:val="multilevel"/>
    <w:tmpl w:val="5BC027F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6198B"/>
    <w:multiLevelType w:val="multilevel"/>
    <w:tmpl w:val="536A805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326328"/>
    <w:multiLevelType w:val="multilevel"/>
    <w:tmpl w:val="6B5AEC1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4B1D69"/>
    <w:multiLevelType w:val="multilevel"/>
    <w:tmpl w:val="1374B39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709FE"/>
    <w:multiLevelType w:val="multilevel"/>
    <w:tmpl w:val="EABA67C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23561B"/>
    <w:multiLevelType w:val="multilevel"/>
    <w:tmpl w:val="0FCECF62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AE1D1C"/>
    <w:multiLevelType w:val="multilevel"/>
    <w:tmpl w:val="04DE36C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D72BEA"/>
    <w:multiLevelType w:val="multilevel"/>
    <w:tmpl w:val="F5EC09EA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E6064B"/>
    <w:multiLevelType w:val="multilevel"/>
    <w:tmpl w:val="42CAD44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D85A1C"/>
    <w:multiLevelType w:val="multilevel"/>
    <w:tmpl w:val="63CE3DA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D96A3A"/>
    <w:multiLevelType w:val="multilevel"/>
    <w:tmpl w:val="11A2F342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DF34CB"/>
    <w:multiLevelType w:val="multilevel"/>
    <w:tmpl w:val="219CC560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AB37CF"/>
    <w:multiLevelType w:val="multilevel"/>
    <w:tmpl w:val="592A236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F43547"/>
    <w:multiLevelType w:val="multilevel"/>
    <w:tmpl w:val="2AB4B1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DC7451"/>
    <w:multiLevelType w:val="multilevel"/>
    <w:tmpl w:val="502034D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65595B"/>
    <w:multiLevelType w:val="multilevel"/>
    <w:tmpl w:val="695C5CE4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DB012D3"/>
    <w:multiLevelType w:val="multilevel"/>
    <w:tmpl w:val="BB3EB218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E1B1866"/>
    <w:multiLevelType w:val="multilevel"/>
    <w:tmpl w:val="8DB4A9A8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98726F"/>
    <w:multiLevelType w:val="multilevel"/>
    <w:tmpl w:val="E00CD1C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9C4C71"/>
    <w:multiLevelType w:val="multilevel"/>
    <w:tmpl w:val="9E021E1A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0475C9"/>
    <w:multiLevelType w:val="multilevel"/>
    <w:tmpl w:val="E592BAB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4A92C96"/>
    <w:multiLevelType w:val="multilevel"/>
    <w:tmpl w:val="6AA222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0A19EB"/>
    <w:multiLevelType w:val="multilevel"/>
    <w:tmpl w:val="FDBE0A44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8F62149"/>
    <w:multiLevelType w:val="multilevel"/>
    <w:tmpl w:val="627A828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9777C1E"/>
    <w:multiLevelType w:val="multilevel"/>
    <w:tmpl w:val="9DB4760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9D631D1"/>
    <w:multiLevelType w:val="multilevel"/>
    <w:tmpl w:val="C290C1D4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55292C"/>
    <w:multiLevelType w:val="multilevel"/>
    <w:tmpl w:val="840E70F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CA72FE7"/>
    <w:multiLevelType w:val="multilevel"/>
    <w:tmpl w:val="F02AFDA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BD57EA"/>
    <w:multiLevelType w:val="multilevel"/>
    <w:tmpl w:val="C5806F14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EA3566C"/>
    <w:multiLevelType w:val="multilevel"/>
    <w:tmpl w:val="5936065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FFB6D0C"/>
    <w:multiLevelType w:val="multilevel"/>
    <w:tmpl w:val="5C8253C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3021CF4"/>
    <w:multiLevelType w:val="multilevel"/>
    <w:tmpl w:val="E51C0F4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6E11869"/>
    <w:multiLevelType w:val="multilevel"/>
    <w:tmpl w:val="3C3C59B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73B1620"/>
    <w:multiLevelType w:val="hybridMultilevel"/>
    <w:tmpl w:val="1C52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06784B"/>
    <w:multiLevelType w:val="multilevel"/>
    <w:tmpl w:val="531CE67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87F21E2"/>
    <w:multiLevelType w:val="multilevel"/>
    <w:tmpl w:val="298E91E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CA302AC"/>
    <w:multiLevelType w:val="multilevel"/>
    <w:tmpl w:val="4134E5C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CE966B0"/>
    <w:multiLevelType w:val="multilevel"/>
    <w:tmpl w:val="6C5ED18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D8318A5"/>
    <w:multiLevelType w:val="multilevel"/>
    <w:tmpl w:val="5754AD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F7D54CF"/>
    <w:multiLevelType w:val="multilevel"/>
    <w:tmpl w:val="BD54BBE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F8F19CA"/>
    <w:multiLevelType w:val="multilevel"/>
    <w:tmpl w:val="28443A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21849D9"/>
    <w:multiLevelType w:val="multilevel"/>
    <w:tmpl w:val="BC06D886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2557C51"/>
    <w:multiLevelType w:val="multilevel"/>
    <w:tmpl w:val="ED740E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2AD1BC2"/>
    <w:multiLevelType w:val="multilevel"/>
    <w:tmpl w:val="3344249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3111FAF"/>
    <w:multiLevelType w:val="multilevel"/>
    <w:tmpl w:val="52A05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3183238"/>
    <w:multiLevelType w:val="multilevel"/>
    <w:tmpl w:val="A074118A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72D49C2"/>
    <w:multiLevelType w:val="multilevel"/>
    <w:tmpl w:val="938E298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88E2457"/>
    <w:multiLevelType w:val="multilevel"/>
    <w:tmpl w:val="C638FDB4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8954BB8"/>
    <w:multiLevelType w:val="multilevel"/>
    <w:tmpl w:val="079EAD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9046346"/>
    <w:multiLevelType w:val="multilevel"/>
    <w:tmpl w:val="67E077E0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94C22B1"/>
    <w:multiLevelType w:val="hybridMultilevel"/>
    <w:tmpl w:val="2DF454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A765A3C"/>
    <w:multiLevelType w:val="multilevel"/>
    <w:tmpl w:val="CE763E1A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ACB064B"/>
    <w:multiLevelType w:val="multilevel"/>
    <w:tmpl w:val="483EEE1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ACF1C23"/>
    <w:multiLevelType w:val="multilevel"/>
    <w:tmpl w:val="2E968F1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C0C3A98"/>
    <w:multiLevelType w:val="multilevel"/>
    <w:tmpl w:val="46B0292C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C342B9B"/>
    <w:multiLevelType w:val="multilevel"/>
    <w:tmpl w:val="19A2C5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C3C5FBE"/>
    <w:multiLevelType w:val="multilevel"/>
    <w:tmpl w:val="A7E2265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C4122F4"/>
    <w:multiLevelType w:val="multilevel"/>
    <w:tmpl w:val="6480E3D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D3127BE"/>
    <w:multiLevelType w:val="multilevel"/>
    <w:tmpl w:val="CE3EDB04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E5B3326"/>
    <w:multiLevelType w:val="multilevel"/>
    <w:tmpl w:val="F9D4007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F9833FE"/>
    <w:multiLevelType w:val="multilevel"/>
    <w:tmpl w:val="8C588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1503318"/>
    <w:multiLevelType w:val="multilevel"/>
    <w:tmpl w:val="C828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3454534"/>
    <w:multiLevelType w:val="multilevel"/>
    <w:tmpl w:val="17F8CB2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387278E"/>
    <w:multiLevelType w:val="multilevel"/>
    <w:tmpl w:val="58A4F4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7B33C67"/>
    <w:multiLevelType w:val="multilevel"/>
    <w:tmpl w:val="EC28740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9112678"/>
    <w:multiLevelType w:val="multilevel"/>
    <w:tmpl w:val="1B249406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C8C25EA"/>
    <w:multiLevelType w:val="multilevel"/>
    <w:tmpl w:val="6AA0E3E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FDF48FA"/>
    <w:multiLevelType w:val="multilevel"/>
    <w:tmpl w:val="C2C6D6B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FE76F0B"/>
    <w:multiLevelType w:val="multilevel"/>
    <w:tmpl w:val="AFEECD3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0363D01"/>
    <w:multiLevelType w:val="multilevel"/>
    <w:tmpl w:val="FEBAAE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3550468"/>
    <w:multiLevelType w:val="multilevel"/>
    <w:tmpl w:val="8E7CB2C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3847DBF"/>
    <w:multiLevelType w:val="multilevel"/>
    <w:tmpl w:val="B2446E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60E66FB"/>
    <w:multiLevelType w:val="multilevel"/>
    <w:tmpl w:val="F5AC73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7032C36"/>
    <w:multiLevelType w:val="multilevel"/>
    <w:tmpl w:val="A49A1F0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9EF55CF"/>
    <w:multiLevelType w:val="multilevel"/>
    <w:tmpl w:val="58DAF870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D02422E"/>
    <w:multiLevelType w:val="multilevel"/>
    <w:tmpl w:val="1D5CA20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E6F6308"/>
    <w:multiLevelType w:val="multilevel"/>
    <w:tmpl w:val="F752C1D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1092DA3"/>
    <w:multiLevelType w:val="multilevel"/>
    <w:tmpl w:val="17D0E52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2237B16"/>
    <w:multiLevelType w:val="multilevel"/>
    <w:tmpl w:val="A9DA7EE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2F32069"/>
    <w:multiLevelType w:val="multilevel"/>
    <w:tmpl w:val="2FF2B3E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38C0F86"/>
    <w:multiLevelType w:val="multilevel"/>
    <w:tmpl w:val="8B4C44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79B517C"/>
    <w:multiLevelType w:val="multilevel"/>
    <w:tmpl w:val="9982AA16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8105593"/>
    <w:multiLevelType w:val="multilevel"/>
    <w:tmpl w:val="55E80E88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8C56152"/>
    <w:multiLevelType w:val="multilevel"/>
    <w:tmpl w:val="A5BEEF9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95A4428"/>
    <w:multiLevelType w:val="multilevel"/>
    <w:tmpl w:val="D2E8C05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AA13DF0"/>
    <w:multiLevelType w:val="multilevel"/>
    <w:tmpl w:val="C5304FA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BB113A8"/>
    <w:multiLevelType w:val="multilevel"/>
    <w:tmpl w:val="83E0BD9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DA62C2B"/>
    <w:multiLevelType w:val="multilevel"/>
    <w:tmpl w:val="7196F72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E0303ED"/>
    <w:multiLevelType w:val="multilevel"/>
    <w:tmpl w:val="8AFA345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E472AB4"/>
    <w:multiLevelType w:val="multilevel"/>
    <w:tmpl w:val="C89CA00C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EC511AA"/>
    <w:multiLevelType w:val="multilevel"/>
    <w:tmpl w:val="DA940438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F7F7030"/>
    <w:multiLevelType w:val="hybridMultilevel"/>
    <w:tmpl w:val="02027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</w:num>
  <w:num w:numId="2">
    <w:abstractNumId w:val="64"/>
  </w:num>
  <w:num w:numId="3">
    <w:abstractNumId w:val="25"/>
  </w:num>
  <w:num w:numId="4">
    <w:abstractNumId w:val="48"/>
  </w:num>
  <w:num w:numId="5">
    <w:abstractNumId w:val="17"/>
  </w:num>
  <w:num w:numId="6">
    <w:abstractNumId w:val="42"/>
  </w:num>
  <w:num w:numId="7">
    <w:abstractNumId w:val="59"/>
  </w:num>
  <w:num w:numId="8">
    <w:abstractNumId w:val="75"/>
  </w:num>
  <w:num w:numId="9">
    <w:abstractNumId w:val="84"/>
  </w:num>
  <w:num w:numId="10">
    <w:abstractNumId w:val="52"/>
  </w:num>
  <w:num w:numId="11">
    <w:abstractNumId w:val="76"/>
  </w:num>
  <w:num w:numId="12">
    <w:abstractNumId w:val="67"/>
  </w:num>
  <w:num w:numId="13">
    <w:abstractNumId w:val="73"/>
  </w:num>
  <w:num w:numId="14">
    <w:abstractNumId w:val="46"/>
  </w:num>
  <w:num w:numId="15">
    <w:abstractNumId w:val="44"/>
  </w:num>
  <w:num w:numId="16">
    <w:abstractNumId w:val="66"/>
  </w:num>
  <w:num w:numId="17">
    <w:abstractNumId w:val="5"/>
  </w:num>
  <w:num w:numId="18">
    <w:abstractNumId w:val="77"/>
  </w:num>
  <w:num w:numId="19">
    <w:abstractNumId w:val="47"/>
  </w:num>
  <w:num w:numId="20">
    <w:abstractNumId w:val="40"/>
  </w:num>
  <w:num w:numId="21">
    <w:abstractNumId w:val="57"/>
  </w:num>
  <w:num w:numId="22">
    <w:abstractNumId w:val="35"/>
  </w:num>
  <w:num w:numId="23">
    <w:abstractNumId w:val="6"/>
  </w:num>
  <w:num w:numId="24">
    <w:abstractNumId w:val="70"/>
  </w:num>
  <w:num w:numId="25">
    <w:abstractNumId w:val="36"/>
  </w:num>
  <w:num w:numId="26">
    <w:abstractNumId w:val="50"/>
  </w:num>
  <w:num w:numId="27">
    <w:abstractNumId w:val="89"/>
  </w:num>
  <w:num w:numId="28">
    <w:abstractNumId w:val="38"/>
  </w:num>
  <w:num w:numId="29">
    <w:abstractNumId w:val="92"/>
  </w:num>
  <w:num w:numId="30">
    <w:abstractNumId w:val="81"/>
  </w:num>
  <w:num w:numId="31">
    <w:abstractNumId w:val="4"/>
  </w:num>
  <w:num w:numId="32">
    <w:abstractNumId w:val="83"/>
  </w:num>
  <w:num w:numId="33">
    <w:abstractNumId w:val="16"/>
  </w:num>
  <w:num w:numId="34">
    <w:abstractNumId w:val="18"/>
  </w:num>
  <w:num w:numId="35">
    <w:abstractNumId w:val="63"/>
  </w:num>
  <w:num w:numId="36">
    <w:abstractNumId w:val="90"/>
  </w:num>
  <w:num w:numId="37">
    <w:abstractNumId w:val="33"/>
  </w:num>
  <w:num w:numId="38">
    <w:abstractNumId w:val="13"/>
  </w:num>
  <w:num w:numId="39">
    <w:abstractNumId w:val="61"/>
  </w:num>
  <w:num w:numId="40">
    <w:abstractNumId w:val="27"/>
  </w:num>
  <w:num w:numId="41">
    <w:abstractNumId w:val="10"/>
  </w:num>
  <w:num w:numId="42">
    <w:abstractNumId w:val="91"/>
  </w:num>
  <w:num w:numId="43">
    <w:abstractNumId w:val="1"/>
  </w:num>
  <w:num w:numId="44">
    <w:abstractNumId w:val="80"/>
  </w:num>
  <w:num w:numId="45">
    <w:abstractNumId w:val="41"/>
  </w:num>
  <w:num w:numId="46">
    <w:abstractNumId w:val="74"/>
  </w:num>
  <w:num w:numId="47">
    <w:abstractNumId w:val="68"/>
  </w:num>
  <w:num w:numId="48">
    <w:abstractNumId w:val="88"/>
  </w:num>
  <w:num w:numId="49">
    <w:abstractNumId w:val="60"/>
  </w:num>
  <w:num w:numId="50">
    <w:abstractNumId w:val="8"/>
  </w:num>
  <w:num w:numId="51">
    <w:abstractNumId w:val="28"/>
  </w:num>
  <w:num w:numId="52">
    <w:abstractNumId w:val="34"/>
  </w:num>
  <w:num w:numId="53">
    <w:abstractNumId w:val="7"/>
  </w:num>
  <w:num w:numId="54">
    <w:abstractNumId w:val="30"/>
  </w:num>
  <w:num w:numId="55">
    <w:abstractNumId w:val="94"/>
  </w:num>
  <w:num w:numId="56">
    <w:abstractNumId w:val="12"/>
  </w:num>
  <w:num w:numId="57">
    <w:abstractNumId w:val="82"/>
  </w:num>
  <w:num w:numId="58">
    <w:abstractNumId w:val="20"/>
  </w:num>
  <w:num w:numId="59">
    <w:abstractNumId w:val="39"/>
  </w:num>
  <w:num w:numId="60">
    <w:abstractNumId w:val="71"/>
  </w:num>
  <w:num w:numId="61">
    <w:abstractNumId w:val="31"/>
  </w:num>
  <w:num w:numId="62">
    <w:abstractNumId w:val="22"/>
  </w:num>
  <w:num w:numId="63">
    <w:abstractNumId w:val="56"/>
  </w:num>
  <w:num w:numId="64">
    <w:abstractNumId w:val="79"/>
  </w:num>
  <w:num w:numId="65">
    <w:abstractNumId w:val="53"/>
  </w:num>
  <w:num w:numId="66">
    <w:abstractNumId w:val="72"/>
  </w:num>
  <w:num w:numId="67">
    <w:abstractNumId w:val="87"/>
  </w:num>
  <w:num w:numId="68">
    <w:abstractNumId w:val="0"/>
  </w:num>
  <w:num w:numId="69">
    <w:abstractNumId w:val="62"/>
  </w:num>
  <w:num w:numId="70">
    <w:abstractNumId w:val="19"/>
  </w:num>
  <w:num w:numId="71">
    <w:abstractNumId w:val="58"/>
  </w:num>
  <w:num w:numId="72">
    <w:abstractNumId w:val="2"/>
  </w:num>
  <w:num w:numId="73">
    <w:abstractNumId w:val="21"/>
  </w:num>
  <w:num w:numId="74">
    <w:abstractNumId w:val="15"/>
  </w:num>
  <w:num w:numId="75">
    <w:abstractNumId w:val="43"/>
  </w:num>
  <w:num w:numId="76">
    <w:abstractNumId w:val="32"/>
  </w:num>
  <w:num w:numId="77">
    <w:abstractNumId w:val="55"/>
  </w:num>
  <w:num w:numId="78">
    <w:abstractNumId w:val="85"/>
  </w:num>
  <w:num w:numId="79">
    <w:abstractNumId w:val="93"/>
  </w:num>
  <w:num w:numId="80">
    <w:abstractNumId w:val="51"/>
  </w:num>
  <w:num w:numId="81">
    <w:abstractNumId w:val="49"/>
  </w:num>
  <w:num w:numId="82">
    <w:abstractNumId w:val="45"/>
  </w:num>
  <w:num w:numId="83">
    <w:abstractNumId w:val="14"/>
  </w:num>
  <w:num w:numId="84">
    <w:abstractNumId w:val="24"/>
  </w:num>
  <w:num w:numId="85">
    <w:abstractNumId w:val="86"/>
  </w:num>
  <w:num w:numId="86">
    <w:abstractNumId w:val="29"/>
  </w:num>
  <w:num w:numId="87">
    <w:abstractNumId w:val="9"/>
  </w:num>
  <w:num w:numId="88">
    <w:abstractNumId w:val="78"/>
  </w:num>
  <w:num w:numId="89">
    <w:abstractNumId w:val="69"/>
  </w:num>
  <w:num w:numId="90">
    <w:abstractNumId w:val="26"/>
  </w:num>
  <w:num w:numId="91">
    <w:abstractNumId w:val="11"/>
  </w:num>
  <w:num w:numId="92">
    <w:abstractNumId w:val="23"/>
  </w:num>
  <w:num w:numId="93">
    <w:abstractNumId w:val="54"/>
  </w:num>
  <w:num w:numId="94">
    <w:abstractNumId w:val="3"/>
  </w:num>
  <w:num w:numId="95">
    <w:abstractNumId w:val="95"/>
  </w:num>
  <w:num w:numId="96">
    <w:abstractNumId w:val="3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AD"/>
    <w:rsid w:val="00000A43"/>
    <w:rsid w:val="000232A5"/>
    <w:rsid w:val="00025499"/>
    <w:rsid w:val="00074C8D"/>
    <w:rsid w:val="00075119"/>
    <w:rsid w:val="00111C99"/>
    <w:rsid w:val="001364D8"/>
    <w:rsid w:val="00160EF0"/>
    <w:rsid w:val="00176B41"/>
    <w:rsid w:val="0018670F"/>
    <w:rsid w:val="001873C1"/>
    <w:rsid w:val="001C1272"/>
    <w:rsid w:val="002477F7"/>
    <w:rsid w:val="00264215"/>
    <w:rsid w:val="00267069"/>
    <w:rsid w:val="0028084E"/>
    <w:rsid w:val="00283771"/>
    <w:rsid w:val="002954C0"/>
    <w:rsid w:val="002C4EAB"/>
    <w:rsid w:val="002F4154"/>
    <w:rsid w:val="00343451"/>
    <w:rsid w:val="00446A70"/>
    <w:rsid w:val="0047763A"/>
    <w:rsid w:val="00480CA6"/>
    <w:rsid w:val="00490762"/>
    <w:rsid w:val="00497002"/>
    <w:rsid w:val="004A2FAD"/>
    <w:rsid w:val="004A5774"/>
    <w:rsid w:val="004B0B6A"/>
    <w:rsid w:val="004C3FC5"/>
    <w:rsid w:val="00514D26"/>
    <w:rsid w:val="006120F2"/>
    <w:rsid w:val="0066737A"/>
    <w:rsid w:val="006B566A"/>
    <w:rsid w:val="006E2A13"/>
    <w:rsid w:val="007230BE"/>
    <w:rsid w:val="00763E55"/>
    <w:rsid w:val="007A518F"/>
    <w:rsid w:val="007C0209"/>
    <w:rsid w:val="007F6C84"/>
    <w:rsid w:val="008B0236"/>
    <w:rsid w:val="008E6BC3"/>
    <w:rsid w:val="00900B38"/>
    <w:rsid w:val="00926E3C"/>
    <w:rsid w:val="00943EC6"/>
    <w:rsid w:val="0095144C"/>
    <w:rsid w:val="00972A56"/>
    <w:rsid w:val="009A5FCF"/>
    <w:rsid w:val="009F37BF"/>
    <w:rsid w:val="00A37766"/>
    <w:rsid w:val="00A72F9B"/>
    <w:rsid w:val="00A8292E"/>
    <w:rsid w:val="00AC4696"/>
    <w:rsid w:val="00AE057B"/>
    <w:rsid w:val="00AE677D"/>
    <w:rsid w:val="00B1134D"/>
    <w:rsid w:val="00B2642D"/>
    <w:rsid w:val="00B66BC8"/>
    <w:rsid w:val="00BA5A71"/>
    <w:rsid w:val="00BB7F2A"/>
    <w:rsid w:val="00BC063C"/>
    <w:rsid w:val="00C108CD"/>
    <w:rsid w:val="00C76E36"/>
    <w:rsid w:val="00C92242"/>
    <w:rsid w:val="00CB60DC"/>
    <w:rsid w:val="00CC0131"/>
    <w:rsid w:val="00CC3CCE"/>
    <w:rsid w:val="00D17FE4"/>
    <w:rsid w:val="00D3709E"/>
    <w:rsid w:val="00D6350C"/>
    <w:rsid w:val="00D63960"/>
    <w:rsid w:val="00E8315D"/>
    <w:rsid w:val="00E9766E"/>
    <w:rsid w:val="00ED7371"/>
    <w:rsid w:val="00F02898"/>
    <w:rsid w:val="00F23463"/>
    <w:rsid w:val="00F40D88"/>
    <w:rsid w:val="00F75EB4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7F38"/>
  <w15:docId w15:val="{0F81A07B-A512-4930-8CF4-64E0AA0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A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4A2FAD"/>
  </w:style>
  <w:style w:type="character" w:customStyle="1" w:styleId="normaltextrun">
    <w:name w:val="normaltextrun"/>
    <w:basedOn w:val="a0"/>
    <w:rsid w:val="004A2FAD"/>
  </w:style>
  <w:style w:type="character" w:customStyle="1" w:styleId="contextualspellingandgrammarerror">
    <w:name w:val="contextualspellingandgrammarerror"/>
    <w:basedOn w:val="a0"/>
    <w:rsid w:val="004A2FAD"/>
  </w:style>
  <w:style w:type="character" w:customStyle="1" w:styleId="eop">
    <w:name w:val="eop"/>
    <w:basedOn w:val="a0"/>
    <w:rsid w:val="004A2FAD"/>
  </w:style>
  <w:style w:type="character" w:customStyle="1" w:styleId="spellingerror">
    <w:name w:val="spellingerror"/>
    <w:basedOn w:val="a0"/>
    <w:rsid w:val="004A2FAD"/>
  </w:style>
  <w:style w:type="paragraph" w:styleId="a3">
    <w:name w:val="List Paragraph"/>
    <w:basedOn w:val="a"/>
    <w:uiPriority w:val="34"/>
    <w:qFormat/>
    <w:rsid w:val="002808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960">
              <w:marLeft w:val="-76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3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5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3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0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0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6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8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5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6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8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3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9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2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2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6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8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9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2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9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5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3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5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6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6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3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4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4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8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8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D1D14-BDBA-491C-8B01-DB5BB360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ОДБ</dc:creator>
  <cp:lastModifiedBy>PC</cp:lastModifiedBy>
  <cp:revision>2</cp:revision>
  <dcterms:created xsi:type="dcterms:W3CDTF">2021-02-11T09:54:00Z</dcterms:created>
  <dcterms:modified xsi:type="dcterms:W3CDTF">2021-02-11T09:54:00Z</dcterms:modified>
</cp:coreProperties>
</file>