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D1A" w:rsidRDefault="00D11D1A">
      <w:pPr>
        <w:spacing w:after="0"/>
      </w:pPr>
      <w:bookmarkStart w:id="0" w:name="_GoBack"/>
      <w:bookmarkEnd w:id="0"/>
    </w:p>
    <w:p w:rsidR="00D11D1A" w:rsidRPr="00700765" w:rsidRDefault="000A6A75">
      <w:pPr>
        <w:spacing w:after="0"/>
        <w:rPr>
          <w:lang w:val="ru-RU"/>
        </w:rPr>
      </w:pPr>
      <w:r w:rsidRPr="00700765">
        <w:rPr>
          <w:b/>
          <w:color w:val="000000"/>
          <w:sz w:val="28"/>
          <w:lang w:val="ru-RU"/>
        </w:rPr>
        <w:t>Об утверждении правил применения технических средств контроля, приборов наблюдения и фиксации, фото-, видеоаппаратуры, применяемых в медицинских организациях в целях обеспечения защиты прав пациентов и медицинских работников</w:t>
      </w:r>
    </w:p>
    <w:p w:rsidR="00D11D1A" w:rsidRPr="00700765" w:rsidRDefault="000A6A75">
      <w:pPr>
        <w:spacing w:after="0"/>
        <w:jc w:val="both"/>
        <w:rPr>
          <w:lang w:val="ru-RU"/>
        </w:rPr>
      </w:pPr>
      <w:r w:rsidRPr="00700765">
        <w:rPr>
          <w:color w:val="000000"/>
          <w:sz w:val="28"/>
          <w:lang w:val="ru-RU"/>
        </w:rPr>
        <w:t>Приказ Министра здравоохранения Республики Казахстан от 30 декабря 2020 года № Қ</w:t>
      </w:r>
      <w:proofErr w:type="gramStart"/>
      <w:r w:rsidRPr="00700765">
        <w:rPr>
          <w:color w:val="000000"/>
          <w:sz w:val="28"/>
          <w:lang w:val="ru-RU"/>
        </w:rPr>
        <w:t>Р</w:t>
      </w:r>
      <w:proofErr w:type="gramEnd"/>
      <w:r w:rsidRPr="00700765">
        <w:rPr>
          <w:color w:val="000000"/>
          <w:sz w:val="28"/>
          <w:lang w:val="ru-RU"/>
        </w:rPr>
        <w:t xml:space="preserve"> ДСМ-335/2020. Зарегистрирован в Министерстве юстиции Республики Казахстан 31 декабря 2020 года № 22006.</w:t>
      </w:r>
    </w:p>
    <w:p w:rsidR="00D11D1A" w:rsidRPr="00700765" w:rsidRDefault="000A6A75">
      <w:pPr>
        <w:spacing w:after="0"/>
        <w:jc w:val="both"/>
        <w:rPr>
          <w:lang w:val="ru-RU"/>
        </w:rPr>
      </w:pPr>
      <w:bookmarkStart w:id="1" w:name="z4"/>
      <w:r w:rsidRPr="0070076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765">
        <w:rPr>
          <w:color w:val="000000"/>
          <w:sz w:val="28"/>
          <w:lang w:val="ru-RU"/>
        </w:rPr>
        <w:t xml:space="preserve"> </w:t>
      </w:r>
      <w:proofErr w:type="gramStart"/>
      <w:r w:rsidRPr="00700765">
        <w:rPr>
          <w:color w:val="000000"/>
          <w:sz w:val="28"/>
          <w:lang w:val="ru-RU"/>
        </w:rPr>
        <w:t>В соответствии с подпунктом 34) статьи 7 Кодекса Республики Казахстан от 7 июля 2020 года "О здоровье народа и системе здравоохранения" ПРИКАЗЫВАЮ:</w:t>
      </w:r>
      <w:proofErr w:type="gramEnd"/>
    </w:p>
    <w:p w:rsidR="00D11D1A" w:rsidRPr="00700765" w:rsidRDefault="000A6A75">
      <w:pPr>
        <w:spacing w:after="0"/>
        <w:jc w:val="both"/>
        <w:rPr>
          <w:lang w:val="ru-RU"/>
        </w:rPr>
      </w:pPr>
      <w:bookmarkStart w:id="2" w:name="z5"/>
      <w:bookmarkEnd w:id="1"/>
      <w:r w:rsidRPr="0070076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765">
        <w:rPr>
          <w:color w:val="000000"/>
          <w:sz w:val="28"/>
          <w:lang w:val="ru-RU"/>
        </w:rPr>
        <w:t xml:space="preserve"> 1. Утвердить правила применения технических средств контроля, приборов наблюдения и фиксации, фото-, видеоаппаратуры, применяемых в медицинских организациях в целях обеспечения защиты прав пациентов и медицинских работников согласно приложению к настоящему приказу.</w:t>
      </w:r>
    </w:p>
    <w:p w:rsidR="00D11D1A" w:rsidRPr="00700765" w:rsidRDefault="000A6A75">
      <w:pPr>
        <w:spacing w:after="0"/>
        <w:jc w:val="both"/>
        <w:rPr>
          <w:lang w:val="ru-RU"/>
        </w:rPr>
      </w:pPr>
      <w:bookmarkStart w:id="3" w:name="z6"/>
      <w:bookmarkEnd w:id="2"/>
      <w:r w:rsidRPr="0070076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765">
        <w:rPr>
          <w:color w:val="000000"/>
          <w:sz w:val="28"/>
          <w:lang w:val="ru-RU"/>
        </w:rPr>
        <w:t xml:space="preserve"> 2. Признать утратившим силу приказ Министра здравоохранения и социального развития Республики Казахстан от 27 мая 2015 года № 390 "Об утверждении Правил применения технических средств контроля, приборов наблюдения и фиксации, фото-, видеоаппаратуры, применяемых в медицинских организациях в целях обеспечения защиты прав пациентов" (зарегистрирован в Реестре государственной регистрации нормативных правовых актов под № 11439, опубликован 25 июня 2016 года в газете "</w:t>
      </w:r>
      <w:proofErr w:type="gramStart"/>
      <w:r w:rsidRPr="00700765">
        <w:rPr>
          <w:color w:val="000000"/>
          <w:sz w:val="28"/>
          <w:lang w:val="ru-RU"/>
        </w:rPr>
        <w:t>Казахстанская</w:t>
      </w:r>
      <w:proofErr w:type="gramEnd"/>
      <w:r w:rsidRPr="00700765">
        <w:rPr>
          <w:color w:val="000000"/>
          <w:sz w:val="28"/>
          <w:lang w:val="ru-RU"/>
        </w:rPr>
        <w:t xml:space="preserve"> правда" № 121 (</w:t>
      </w:r>
      <w:proofErr w:type="gramStart"/>
      <w:r w:rsidRPr="00700765">
        <w:rPr>
          <w:color w:val="000000"/>
          <w:sz w:val="28"/>
          <w:lang w:val="ru-RU"/>
        </w:rPr>
        <w:t>28247)).</w:t>
      </w:r>
      <w:proofErr w:type="gramEnd"/>
    </w:p>
    <w:p w:rsidR="00D11D1A" w:rsidRPr="00700765" w:rsidRDefault="000A6A75">
      <w:pPr>
        <w:spacing w:after="0"/>
        <w:jc w:val="both"/>
        <w:rPr>
          <w:lang w:val="ru-RU"/>
        </w:rPr>
      </w:pPr>
      <w:bookmarkStart w:id="4" w:name="z7"/>
      <w:bookmarkEnd w:id="3"/>
      <w:r>
        <w:rPr>
          <w:color w:val="000000"/>
          <w:sz w:val="28"/>
        </w:rPr>
        <w:t>     </w:t>
      </w:r>
      <w:r w:rsidRPr="00700765">
        <w:rPr>
          <w:color w:val="000000"/>
          <w:sz w:val="28"/>
          <w:lang w:val="ru-RU"/>
        </w:rPr>
        <w:t xml:space="preserve"> 3. Департаменту развития электронного здравоохранения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D11D1A" w:rsidRPr="00700765" w:rsidRDefault="000A6A75">
      <w:pPr>
        <w:spacing w:after="0"/>
        <w:jc w:val="both"/>
        <w:rPr>
          <w:lang w:val="ru-RU"/>
        </w:rPr>
      </w:pPr>
      <w:bookmarkStart w:id="5" w:name="z8"/>
      <w:bookmarkEnd w:id="4"/>
      <w:r>
        <w:rPr>
          <w:color w:val="000000"/>
          <w:sz w:val="28"/>
        </w:rPr>
        <w:t>     </w:t>
      </w:r>
      <w:r w:rsidRPr="00700765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D11D1A" w:rsidRPr="00700765" w:rsidRDefault="000A6A75">
      <w:pPr>
        <w:spacing w:after="0"/>
        <w:jc w:val="both"/>
        <w:rPr>
          <w:lang w:val="ru-RU"/>
        </w:rPr>
      </w:pPr>
      <w:bookmarkStart w:id="6" w:name="z9"/>
      <w:bookmarkEnd w:id="5"/>
      <w:r>
        <w:rPr>
          <w:color w:val="000000"/>
          <w:sz w:val="28"/>
        </w:rPr>
        <w:t>     </w:t>
      </w:r>
      <w:r w:rsidRPr="00700765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700765">
        <w:rPr>
          <w:color w:val="000000"/>
          <w:sz w:val="28"/>
          <w:lang w:val="ru-RU"/>
        </w:rPr>
        <w:t>интернет-ресурсе</w:t>
      </w:r>
      <w:proofErr w:type="spellEnd"/>
      <w:r w:rsidRPr="00700765">
        <w:rPr>
          <w:color w:val="000000"/>
          <w:sz w:val="28"/>
          <w:lang w:val="ru-RU"/>
        </w:rPr>
        <w:t xml:space="preserve"> Министерства здравоохранения Республики Казахстан после его официального опубликования;</w:t>
      </w:r>
    </w:p>
    <w:p w:rsidR="00D11D1A" w:rsidRPr="00700765" w:rsidRDefault="000A6A75">
      <w:pPr>
        <w:spacing w:after="0"/>
        <w:jc w:val="both"/>
        <w:rPr>
          <w:lang w:val="ru-RU"/>
        </w:rPr>
      </w:pPr>
      <w:bookmarkStart w:id="7" w:name="z10"/>
      <w:bookmarkEnd w:id="6"/>
      <w:r>
        <w:rPr>
          <w:color w:val="000000"/>
          <w:sz w:val="28"/>
        </w:rPr>
        <w:t>     </w:t>
      </w:r>
      <w:r w:rsidRPr="00700765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D11D1A" w:rsidRPr="00700765" w:rsidRDefault="000A6A75">
      <w:pPr>
        <w:spacing w:after="0"/>
        <w:jc w:val="both"/>
        <w:rPr>
          <w:lang w:val="ru-RU"/>
        </w:rPr>
      </w:pPr>
      <w:bookmarkStart w:id="8" w:name="z11"/>
      <w:bookmarkEnd w:id="7"/>
      <w:r>
        <w:rPr>
          <w:color w:val="000000"/>
          <w:sz w:val="28"/>
        </w:rPr>
        <w:t>     </w:t>
      </w:r>
      <w:r w:rsidRPr="00700765">
        <w:rPr>
          <w:color w:val="000000"/>
          <w:sz w:val="28"/>
          <w:lang w:val="ru-RU"/>
        </w:rPr>
        <w:t xml:space="preserve"> 3. Контроль за исполнением настоящего приказа возложить </w:t>
      </w:r>
      <w:proofErr w:type="gramStart"/>
      <w:r w:rsidRPr="00700765">
        <w:rPr>
          <w:color w:val="000000"/>
          <w:sz w:val="28"/>
          <w:lang w:val="ru-RU"/>
        </w:rPr>
        <w:t>на</w:t>
      </w:r>
      <w:proofErr w:type="gramEnd"/>
      <w:r w:rsidRPr="00700765">
        <w:rPr>
          <w:color w:val="000000"/>
          <w:sz w:val="28"/>
          <w:lang w:val="ru-RU"/>
        </w:rPr>
        <w:t xml:space="preserve"> </w:t>
      </w:r>
      <w:proofErr w:type="gramStart"/>
      <w:r w:rsidRPr="00700765">
        <w:rPr>
          <w:color w:val="000000"/>
          <w:sz w:val="28"/>
          <w:lang w:val="ru-RU"/>
        </w:rPr>
        <w:t>курирующего</w:t>
      </w:r>
      <w:proofErr w:type="gramEnd"/>
      <w:r w:rsidRPr="00700765">
        <w:rPr>
          <w:color w:val="000000"/>
          <w:sz w:val="28"/>
          <w:lang w:val="ru-RU"/>
        </w:rPr>
        <w:t xml:space="preserve"> вице-министра здравоохранения Республики Казахстан.</w:t>
      </w:r>
    </w:p>
    <w:p w:rsidR="00D11D1A" w:rsidRPr="00700765" w:rsidRDefault="000A6A75">
      <w:pPr>
        <w:spacing w:after="0"/>
        <w:jc w:val="both"/>
        <w:rPr>
          <w:lang w:val="ru-RU"/>
        </w:rPr>
      </w:pPr>
      <w:bookmarkStart w:id="9" w:name="z12"/>
      <w:bookmarkEnd w:id="8"/>
      <w:r>
        <w:rPr>
          <w:color w:val="000000"/>
          <w:sz w:val="28"/>
        </w:rPr>
        <w:t>     </w:t>
      </w:r>
      <w:r w:rsidRPr="00700765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0647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2607"/>
      </w:tblGrid>
      <w:tr w:rsidR="00D11D1A" w:rsidTr="00700765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D11D1A" w:rsidRDefault="000A6A75">
            <w:pPr>
              <w:spacing w:after="0"/>
            </w:pPr>
            <w:r>
              <w:rPr>
                <w:i/>
                <w:color w:val="000000"/>
                <w:sz w:val="20"/>
              </w:rPr>
              <w:lastRenderedPageBreak/>
              <w:t>     </w:t>
            </w:r>
            <w:r w:rsidRPr="00700765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здравоохранения</w:t>
            </w:r>
            <w:proofErr w:type="spellEnd"/>
          </w:p>
          <w:p w:rsidR="00D11D1A" w:rsidRDefault="00D11D1A">
            <w:pPr>
              <w:spacing w:after="20"/>
              <w:ind w:left="20"/>
              <w:jc w:val="both"/>
            </w:pPr>
          </w:p>
          <w:p w:rsidR="00D11D1A" w:rsidRDefault="00D11D1A">
            <w:pPr>
              <w:spacing w:after="0"/>
            </w:pPr>
          </w:p>
          <w:p w:rsidR="00D11D1A" w:rsidRDefault="000A6A75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26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1A" w:rsidRDefault="000A6A75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Цой</w:t>
            </w:r>
            <w:proofErr w:type="spellEnd"/>
          </w:p>
        </w:tc>
      </w:tr>
      <w:tr w:rsidR="00D11D1A" w:rsidRPr="00DE1431" w:rsidTr="0070076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1A" w:rsidRDefault="000A6A7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6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1A" w:rsidRPr="00700765" w:rsidRDefault="000A6A75">
            <w:pPr>
              <w:spacing w:after="0"/>
              <w:jc w:val="center"/>
              <w:rPr>
                <w:lang w:val="ru-RU"/>
              </w:rPr>
            </w:pPr>
            <w:r w:rsidRPr="00700765">
              <w:rPr>
                <w:color w:val="000000"/>
                <w:sz w:val="20"/>
                <w:lang w:val="ru-RU"/>
              </w:rPr>
              <w:t>Приложение к приказу</w:t>
            </w:r>
            <w:r w:rsidRPr="00700765">
              <w:rPr>
                <w:lang w:val="ru-RU"/>
              </w:rPr>
              <w:br/>
            </w:r>
            <w:r w:rsidRPr="00700765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700765">
              <w:rPr>
                <w:lang w:val="ru-RU"/>
              </w:rPr>
              <w:br/>
            </w:r>
            <w:r w:rsidRPr="00700765">
              <w:rPr>
                <w:color w:val="000000"/>
                <w:sz w:val="20"/>
                <w:lang w:val="ru-RU"/>
              </w:rPr>
              <w:t>Республики Казахстан</w:t>
            </w:r>
            <w:r w:rsidRPr="00700765">
              <w:rPr>
                <w:lang w:val="ru-RU"/>
              </w:rPr>
              <w:br/>
            </w:r>
            <w:r w:rsidRPr="00700765">
              <w:rPr>
                <w:color w:val="000000"/>
                <w:sz w:val="20"/>
                <w:lang w:val="ru-RU"/>
              </w:rPr>
              <w:t>от 30 декабря 2020 года</w:t>
            </w:r>
            <w:r w:rsidRPr="00700765">
              <w:rPr>
                <w:lang w:val="ru-RU"/>
              </w:rPr>
              <w:br/>
            </w:r>
            <w:r w:rsidRPr="00700765">
              <w:rPr>
                <w:color w:val="000000"/>
                <w:sz w:val="20"/>
                <w:lang w:val="ru-RU"/>
              </w:rPr>
              <w:t>№ Қ</w:t>
            </w:r>
            <w:proofErr w:type="gramStart"/>
            <w:r w:rsidRPr="00700765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700765">
              <w:rPr>
                <w:color w:val="000000"/>
                <w:sz w:val="20"/>
                <w:lang w:val="ru-RU"/>
              </w:rPr>
              <w:t xml:space="preserve"> ДСМ-335/2020</w:t>
            </w:r>
          </w:p>
        </w:tc>
      </w:tr>
    </w:tbl>
    <w:p w:rsidR="00D11D1A" w:rsidRPr="00700765" w:rsidRDefault="000A6A75">
      <w:pPr>
        <w:spacing w:after="0"/>
        <w:rPr>
          <w:sz w:val="28"/>
          <w:szCs w:val="28"/>
          <w:lang w:val="ru-RU"/>
        </w:rPr>
      </w:pPr>
      <w:bookmarkStart w:id="10" w:name="z15"/>
      <w:r w:rsidRPr="00700765">
        <w:rPr>
          <w:b/>
          <w:color w:val="000000"/>
          <w:lang w:val="ru-RU"/>
        </w:rPr>
        <w:t xml:space="preserve"> </w:t>
      </w:r>
      <w:r w:rsidRPr="00700765">
        <w:rPr>
          <w:b/>
          <w:color w:val="000000"/>
          <w:sz w:val="28"/>
          <w:szCs w:val="28"/>
          <w:lang w:val="ru-RU"/>
        </w:rPr>
        <w:t>Правила применения технических средств контроля, приборов наблюдения и фиксации, фото-, видеоаппаратуры, применяемых в медицинских организациях в целях обеспечения защиты прав пациентов и медицинских работников</w:t>
      </w:r>
    </w:p>
    <w:p w:rsidR="00D11D1A" w:rsidRPr="00700765" w:rsidRDefault="000A6A75">
      <w:pPr>
        <w:spacing w:after="0"/>
        <w:rPr>
          <w:sz w:val="28"/>
          <w:szCs w:val="28"/>
          <w:lang w:val="ru-RU"/>
        </w:rPr>
      </w:pPr>
      <w:bookmarkStart w:id="11" w:name="z16"/>
      <w:bookmarkEnd w:id="10"/>
      <w:r w:rsidRPr="00700765">
        <w:rPr>
          <w:b/>
          <w:color w:val="000000"/>
          <w:sz w:val="28"/>
          <w:szCs w:val="28"/>
          <w:lang w:val="ru-RU"/>
        </w:rPr>
        <w:t xml:space="preserve"> Глава 1. Общие положения</w:t>
      </w:r>
    </w:p>
    <w:p w:rsidR="00D11D1A" w:rsidRPr="00700765" w:rsidRDefault="000A6A75">
      <w:pPr>
        <w:spacing w:after="0"/>
        <w:jc w:val="both"/>
        <w:rPr>
          <w:lang w:val="ru-RU"/>
        </w:rPr>
      </w:pPr>
      <w:bookmarkStart w:id="12" w:name="z17"/>
      <w:bookmarkEnd w:id="11"/>
      <w:r>
        <w:rPr>
          <w:color w:val="000000"/>
          <w:sz w:val="28"/>
        </w:rPr>
        <w:t>     </w:t>
      </w:r>
      <w:r w:rsidRPr="00700765">
        <w:rPr>
          <w:color w:val="000000"/>
          <w:sz w:val="28"/>
          <w:lang w:val="ru-RU"/>
        </w:rPr>
        <w:t xml:space="preserve"> 1. </w:t>
      </w:r>
      <w:proofErr w:type="gramStart"/>
      <w:r w:rsidRPr="00700765">
        <w:rPr>
          <w:color w:val="000000"/>
          <w:sz w:val="28"/>
          <w:lang w:val="ru-RU"/>
        </w:rPr>
        <w:t>Настоящие Правила применения технических средств контроля, приборов наблюдения и фиксации, фото-, видеоаппаратуры, применяемых в медицинских организациях в целях обеспечения защиты прав пациентов и медицинских работников (далее – Правила), разработаны в соответствии с</w:t>
      </w:r>
      <w:r>
        <w:rPr>
          <w:color w:val="000000"/>
          <w:sz w:val="28"/>
        </w:rPr>
        <w:t> </w:t>
      </w:r>
      <w:r w:rsidRPr="00700765">
        <w:rPr>
          <w:color w:val="000000"/>
          <w:sz w:val="28"/>
          <w:lang w:val="ru-RU"/>
        </w:rPr>
        <w:t>подпунктом 34) статьи 7 Кодекса Республики Казахстан от 7 июля 2020 года "О здоровье народа и системе здравоохранения" (далее – Кодекс) и определяют порядок их применения.</w:t>
      </w:r>
      <w:proofErr w:type="gramEnd"/>
    </w:p>
    <w:p w:rsidR="00D11D1A" w:rsidRPr="00700765" w:rsidRDefault="000A6A75">
      <w:pPr>
        <w:spacing w:after="0"/>
        <w:jc w:val="both"/>
        <w:rPr>
          <w:lang w:val="ru-RU"/>
        </w:rPr>
      </w:pPr>
      <w:bookmarkStart w:id="13" w:name="z18"/>
      <w:bookmarkEnd w:id="12"/>
      <w:r>
        <w:rPr>
          <w:color w:val="000000"/>
          <w:sz w:val="28"/>
        </w:rPr>
        <w:t>     </w:t>
      </w:r>
      <w:r w:rsidRPr="00700765">
        <w:rPr>
          <w:color w:val="000000"/>
          <w:sz w:val="28"/>
          <w:lang w:val="ru-RU"/>
        </w:rPr>
        <w:t xml:space="preserve"> 2. В настоящих Правилах используются следующие основные понятия:</w:t>
      </w:r>
    </w:p>
    <w:p w:rsidR="00D11D1A" w:rsidRPr="00700765" w:rsidRDefault="000A6A75">
      <w:pPr>
        <w:spacing w:after="0"/>
        <w:jc w:val="both"/>
        <w:rPr>
          <w:lang w:val="ru-RU"/>
        </w:rPr>
      </w:pPr>
      <w:bookmarkStart w:id="14" w:name="z19"/>
      <w:bookmarkEnd w:id="13"/>
      <w:r>
        <w:rPr>
          <w:color w:val="000000"/>
          <w:sz w:val="28"/>
        </w:rPr>
        <w:t>     </w:t>
      </w:r>
      <w:r w:rsidRPr="00700765">
        <w:rPr>
          <w:color w:val="000000"/>
          <w:sz w:val="28"/>
          <w:lang w:val="ru-RU"/>
        </w:rPr>
        <w:t xml:space="preserve"> 1) справочно-информационные помещения - кабинеты методической информации, справочные;</w:t>
      </w:r>
    </w:p>
    <w:p w:rsidR="00D11D1A" w:rsidRPr="00700765" w:rsidRDefault="000A6A75">
      <w:pPr>
        <w:spacing w:after="0"/>
        <w:jc w:val="both"/>
        <w:rPr>
          <w:lang w:val="ru-RU"/>
        </w:rPr>
      </w:pPr>
      <w:bookmarkStart w:id="15" w:name="z20"/>
      <w:bookmarkEnd w:id="14"/>
      <w:r>
        <w:rPr>
          <w:color w:val="000000"/>
          <w:sz w:val="28"/>
        </w:rPr>
        <w:t>     </w:t>
      </w:r>
      <w:r w:rsidRPr="00700765">
        <w:rPr>
          <w:color w:val="000000"/>
          <w:sz w:val="28"/>
          <w:lang w:val="ru-RU"/>
        </w:rPr>
        <w:t xml:space="preserve"> 2) помещения личной гигиены - туалеты, ванные, душевые комнаты;</w:t>
      </w:r>
    </w:p>
    <w:p w:rsidR="00D11D1A" w:rsidRPr="00700765" w:rsidRDefault="000A6A75">
      <w:pPr>
        <w:spacing w:after="0"/>
        <w:jc w:val="both"/>
        <w:rPr>
          <w:lang w:val="ru-RU"/>
        </w:rPr>
      </w:pPr>
      <w:bookmarkStart w:id="16" w:name="z21"/>
      <w:bookmarkEnd w:id="15"/>
      <w:r>
        <w:rPr>
          <w:color w:val="000000"/>
          <w:sz w:val="28"/>
        </w:rPr>
        <w:t>     </w:t>
      </w:r>
      <w:r w:rsidRPr="00700765">
        <w:rPr>
          <w:color w:val="000000"/>
          <w:sz w:val="28"/>
          <w:lang w:val="ru-RU"/>
        </w:rPr>
        <w:t xml:space="preserve"> 3) технические средства (далее - ТС) - технические средства контроля, приборы наблюдения и фиксации, фото-, видеоаппаратура;</w:t>
      </w:r>
    </w:p>
    <w:p w:rsidR="00D11D1A" w:rsidRPr="00700765" w:rsidRDefault="000A6A75">
      <w:pPr>
        <w:spacing w:after="0"/>
        <w:jc w:val="both"/>
        <w:rPr>
          <w:lang w:val="ru-RU"/>
        </w:rPr>
      </w:pPr>
      <w:bookmarkStart w:id="17" w:name="z22"/>
      <w:bookmarkEnd w:id="16"/>
      <w:r>
        <w:rPr>
          <w:color w:val="000000"/>
          <w:sz w:val="28"/>
        </w:rPr>
        <w:t>     </w:t>
      </w:r>
      <w:r w:rsidRPr="00700765">
        <w:rPr>
          <w:color w:val="000000"/>
          <w:sz w:val="28"/>
          <w:lang w:val="ru-RU"/>
        </w:rPr>
        <w:t xml:space="preserve"> </w:t>
      </w:r>
      <w:proofErr w:type="gramStart"/>
      <w:r w:rsidRPr="00700765">
        <w:rPr>
          <w:color w:val="000000"/>
          <w:sz w:val="28"/>
          <w:lang w:val="ru-RU"/>
        </w:rPr>
        <w:t>4) территории общих помещений – коридоры, холлы, вестибюль с регистратурой, аптечный пункт, аптека, колясочная, гардероб для посетителей и персонала, справочно-информационные помещения, помещения кассы приема денег за платные услуги амбулаторно-поликлинической организации в приемном отделении и помещении выписки организаций, в постах отделений, оказывающих медицинскую помощь в стационарных условиях;</w:t>
      </w:r>
      <w:proofErr w:type="gramEnd"/>
    </w:p>
    <w:p w:rsidR="00D11D1A" w:rsidRPr="00700765" w:rsidRDefault="000A6A75">
      <w:pPr>
        <w:spacing w:after="0"/>
        <w:jc w:val="both"/>
        <w:rPr>
          <w:lang w:val="ru-RU"/>
        </w:rPr>
      </w:pPr>
      <w:bookmarkStart w:id="18" w:name="z23"/>
      <w:bookmarkEnd w:id="17"/>
      <w:r>
        <w:rPr>
          <w:color w:val="000000"/>
          <w:sz w:val="28"/>
        </w:rPr>
        <w:t>     </w:t>
      </w:r>
      <w:r w:rsidRPr="00700765">
        <w:rPr>
          <w:color w:val="000000"/>
          <w:sz w:val="28"/>
          <w:lang w:val="ru-RU"/>
        </w:rPr>
        <w:t xml:space="preserve"> 5) передвижные медицинские комплексы – мобильные клиники (кабинеты) на базе автомобильного транспорта, оснащенные необходимым медицинским оборудованием, которые используются для обеспечения доступности и расширения перечня оказываемых медицинских услуг населению сельской местности и отдаленных населенных пунктов либо в интересах обороны и национальной безопасности;</w:t>
      </w:r>
    </w:p>
    <w:p w:rsidR="00D11D1A" w:rsidRPr="00700765" w:rsidRDefault="000A6A75">
      <w:pPr>
        <w:spacing w:after="0"/>
        <w:jc w:val="both"/>
        <w:rPr>
          <w:lang w:val="ru-RU"/>
        </w:rPr>
      </w:pPr>
      <w:bookmarkStart w:id="19" w:name="z24"/>
      <w:bookmarkEnd w:id="18"/>
      <w:r>
        <w:rPr>
          <w:color w:val="000000"/>
          <w:sz w:val="28"/>
        </w:rPr>
        <w:lastRenderedPageBreak/>
        <w:t>     </w:t>
      </w:r>
      <w:r w:rsidRPr="00700765">
        <w:rPr>
          <w:color w:val="000000"/>
          <w:sz w:val="28"/>
          <w:lang w:val="ru-RU"/>
        </w:rPr>
        <w:t xml:space="preserve"> 6) агонисты </w:t>
      </w:r>
      <w:proofErr w:type="spellStart"/>
      <w:r w:rsidRPr="00700765">
        <w:rPr>
          <w:color w:val="000000"/>
          <w:sz w:val="28"/>
          <w:lang w:val="ru-RU"/>
        </w:rPr>
        <w:t>опиоидов</w:t>
      </w:r>
      <w:proofErr w:type="spellEnd"/>
      <w:r w:rsidRPr="00700765">
        <w:rPr>
          <w:color w:val="000000"/>
          <w:sz w:val="28"/>
          <w:lang w:val="ru-RU"/>
        </w:rPr>
        <w:t xml:space="preserve"> – группа лекарственных средств, применяющихся для лечения опиоидной зависимости, механизм действия которых заключается в активизации опиоидных рецепторов.</w:t>
      </w:r>
    </w:p>
    <w:p w:rsidR="00D11D1A" w:rsidRPr="00700765" w:rsidRDefault="000A6A75">
      <w:pPr>
        <w:spacing w:after="0"/>
        <w:jc w:val="both"/>
        <w:rPr>
          <w:lang w:val="ru-RU"/>
        </w:rPr>
      </w:pPr>
      <w:bookmarkStart w:id="20" w:name="z25"/>
      <w:bookmarkEnd w:id="19"/>
      <w:r>
        <w:rPr>
          <w:color w:val="000000"/>
          <w:sz w:val="28"/>
        </w:rPr>
        <w:t>     </w:t>
      </w:r>
      <w:r w:rsidRPr="00700765">
        <w:rPr>
          <w:color w:val="000000"/>
          <w:sz w:val="28"/>
          <w:lang w:val="ru-RU"/>
        </w:rPr>
        <w:t xml:space="preserve"> 3. Применение ТС представляет собой использование ТС для фиксации происходящих действий, событий, фактов для представления объективной действительности.</w:t>
      </w:r>
    </w:p>
    <w:bookmarkEnd w:id="20"/>
    <w:p w:rsidR="00D11D1A" w:rsidRPr="00700765" w:rsidRDefault="000A6A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0765">
        <w:rPr>
          <w:color w:val="000000"/>
          <w:sz w:val="28"/>
          <w:lang w:val="ru-RU"/>
        </w:rPr>
        <w:t xml:space="preserve"> В случае смерти пациента доступ к записям, произведенным посредством ТС, предоставляется детям и пережившему супругу (супруге) по заявлению.</w:t>
      </w:r>
    </w:p>
    <w:p w:rsidR="00D11D1A" w:rsidRPr="00700765" w:rsidRDefault="000A6A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00765">
        <w:rPr>
          <w:color w:val="FF0000"/>
          <w:sz w:val="28"/>
          <w:lang w:val="ru-RU"/>
        </w:rPr>
        <w:t xml:space="preserve"> Сноска. Пункт 3 - в редакции приказа Министра здравоохранения РК от 24.01.2022 </w:t>
      </w:r>
      <w:r w:rsidRPr="00700765">
        <w:rPr>
          <w:color w:val="000000"/>
          <w:sz w:val="28"/>
          <w:lang w:val="ru-RU"/>
        </w:rPr>
        <w:t>№ ҚРДСМ-5</w:t>
      </w:r>
      <w:r w:rsidRPr="0070076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00765">
        <w:rPr>
          <w:lang w:val="ru-RU"/>
        </w:rPr>
        <w:br/>
      </w:r>
    </w:p>
    <w:p w:rsidR="00D11D1A" w:rsidRPr="00700765" w:rsidRDefault="000A6A75">
      <w:pPr>
        <w:spacing w:after="0"/>
        <w:jc w:val="both"/>
        <w:rPr>
          <w:lang w:val="ru-RU"/>
        </w:rPr>
      </w:pPr>
      <w:bookmarkStart w:id="21" w:name="z26"/>
      <w:r>
        <w:rPr>
          <w:color w:val="000000"/>
          <w:sz w:val="28"/>
        </w:rPr>
        <w:t>     </w:t>
      </w:r>
      <w:r w:rsidRPr="00700765">
        <w:rPr>
          <w:color w:val="000000"/>
          <w:sz w:val="28"/>
          <w:lang w:val="ru-RU"/>
        </w:rPr>
        <w:t xml:space="preserve"> 4. ТС подразделятся на внутренние и внешние:</w:t>
      </w:r>
    </w:p>
    <w:p w:rsidR="00D11D1A" w:rsidRPr="00700765" w:rsidRDefault="000A6A75">
      <w:pPr>
        <w:spacing w:after="0"/>
        <w:jc w:val="both"/>
        <w:rPr>
          <w:lang w:val="ru-RU"/>
        </w:rPr>
      </w:pPr>
      <w:bookmarkStart w:id="22" w:name="z27"/>
      <w:bookmarkEnd w:id="21"/>
      <w:r>
        <w:rPr>
          <w:color w:val="000000"/>
          <w:sz w:val="28"/>
        </w:rPr>
        <w:t>     </w:t>
      </w:r>
      <w:r w:rsidRPr="00700765">
        <w:rPr>
          <w:color w:val="000000"/>
          <w:sz w:val="28"/>
          <w:lang w:val="ru-RU"/>
        </w:rPr>
        <w:t xml:space="preserve"> 1) </w:t>
      </w:r>
      <w:proofErr w:type="gramStart"/>
      <w:r w:rsidRPr="00700765">
        <w:rPr>
          <w:color w:val="000000"/>
          <w:sz w:val="28"/>
          <w:lang w:val="ru-RU"/>
        </w:rPr>
        <w:t>внутренние</w:t>
      </w:r>
      <w:proofErr w:type="gramEnd"/>
      <w:r w:rsidRPr="00700765">
        <w:rPr>
          <w:color w:val="000000"/>
          <w:sz w:val="28"/>
          <w:lang w:val="ru-RU"/>
        </w:rPr>
        <w:t xml:space="preserve"> ТС устанавливаются в помещениях медицинских организаций;</w:t>
      </w:r>
    </w:p>
    <w:p w:rsidR="00D11D1A" w:rsidRPr="00700765" w:rsidRDefault="000A6A75">
      <w:pPr>
        <w:spacing w:after="0"/>
        <w:jc w:val="both"/>
        <w:rPr>
          <w:lang w:val="ru-RU"/>
        </w:rPr>
      </w:pPr>
      <w:bookmarkStart w:id="23" w:name="z28"/>
      <w:bookmarkEnd w:id="22"/>
      <w:r>
        <w:rPr>
          <w:color w:val="000000"/>
          <w:sz w:val="28"/>
        </w:rPr>
        <w:t>     </w:t>
      </w:r>
      <w:r w:rsidRPr="00700765">
        <w:rPr>
          <w:color w:val="000000"/>
          <w:sz w:val="28"/>
          <w:lang w:val="ru-RU"/>
        </w:rPr>
        <w:t xml:space="preserve"> 2) внешние ТС устанавливаются по периметру территории на расстоянии, позволяющем получить полный охват наблюдаемой территории.</w:t>
      </w:r>
    </w:p>
    <w:p w:rsidR="00D11D1A" w:rsidRPr="00700765" w:rsidRDefault="000A6A75">
      <w:pPr>
        <w:spacing w:after="0"/>
        <w:jc w:val="both"/>
        <w:rPr>
          <w:lang w:val="ru-RU"/>
        </w:rPr>
      </w:pPr>
      <w:bookmarkStart w:id="24" w:name="z29"/>
      <w:bookmarkEnd w:id="23"/>
      <w:r>
        <w:rPr>
          <w:color w:val="000000"/>
          <w:sz w:val="28"/>
        </w:rPr>
        <w:t>     </w:t>
      </w:r>
      <w:r w:rsidRPr="00700765">
        <w:rPr>
          <w:color w:val="000000"/>
          <w:sz w:val="28"/>
          <w:lang w:val="ru-RU"/>
        </w:rPr>
        <w:t xml:space="preserve"> 5. Объектами наблюдения являются:</w:t>
      </w:r>
    </w:p>
    <w:p w:rsidR="00D11D1A" w:rsidRPr="00700765" w:rsidRDefault="000A6A75">
      <w:pPr>
        <w:spacing w:after="0"/>
        <w:jc w:val="both"/>
        <w:rPr>
          <w:lang w:val="ru-RU"/>
        </w:rPr>
      </w:pPr>
      <w:bookmarkStart w:id="25" w:name="z30"/>
      <w:bookmarkEnd w:id="24"/>
      <w:r>
        <w:rPr>
          <w:color w:val="000000"/>
          <w:sz w:val="28"/>
        </w:rPr>
        <w:t>     </w:t>
      </w:r>
      <w:r w:rsidRPr="00700765">
        <w:rPr>
          <w:color w:val="000000"/>
          <w:sz w:val="28"/>
          <w:lang w:val="ru-RU"/>
        </w:rPr>
        <w:t xml:space="preserve"> 1) лица, находящиеся на территории, в помещении медицинской организации;</w:t>
      </w:r>
    </w:p>
    <w:p w:rsidR="00D11D1A" w:rsidRPr="00700765" w:rsidRDefault="000A6A75">
      <w:pPr>
        <w:spacing w:after="0"/>
        <w:jc w:val="both"/>
        <w:rPr>
          <w:lang w:val="ru-RU"/>
        </w:rPr>
      </w:pPr>
      <w:bookmarkStart w:id="26" w:name="z31"/>
      <w:bookmarkEnd w:id="25"/>
      <w:r>
        <w:rPr>
          <w:color w:val="000000"/>
          <w:sz w:val="28"/>
        </w:rPr>
        <w:t>     </w:t>
      </w:r>
      <w:r w:rsidRPr="00700765">
        <w:rPr>
          <w:color w:val="000000"/>
          <w:sz w:val="28"/>
          <w:lang w:val="ru-RU"/>
        </w:rPr>
        <w:t xml:space="preserve"> 2) пациенты, находящиеся на лечении в медицинской организации;</w:t>
      </w:r>
    </w:p>
    <w:p w:rsidR="00D11D1A" w:rsidRPr="00700765" w:rsidRDefault="000A6A75">
      <w:pPr>
        <w:spacing w:after="0"/>
        <w:jc w:val="both"/>
        <w:rPr>
          <w:lang w:val="ru-RU"/>
        </w:rPr>
      </w:pPr>
      <w:bookmarkStart w:id="27" w:name="z32"/>
      <w:bookmarkEnd w:id="26"/>
      <w:r>
        <w:rPr>
          <w:color w:val="000000"/>
          <w:sz w:val="28"/>
        </w:rPr>
        <w:t>     </w:t>
      </w:r>
      <w:r w:rsidRPr="00700765">
        <w:rPr>
          <w:color w:val="000000"/>
          <w:sz w:val="28"/>
          <w:lang w:val="ru-RU"/>
        </w:rPr>
        <w:t xml:space="preserve"> 3) медицинские работники;</w:t>
      </w:r>
    </w:p>
    <w:p w:rsidR="00D11D1A" w:rsidRPr="00700765" w:rsidRDefault="000A6A75">
      <w:pPr>
        <w:spacing w:after="0"/>
        <w:jc w:val="both"/>
        <w:rPr>
          <w:lang w:val="ru-RU"/>
        </w:rPr>
      </w:pPr>
      <w:bookmarkStart w:id="28" w:name="z33"/>
      <w:bookmarkEnd w:id="27"/>
      <w:r>
        <w:rPr>
          <w:color w:val="000000"/>
          <w:sz w:val="28"/>
        </w:rPr>
        <w:t>     </w:t>
      </w:r>
      <w:r w:rsidRPr="00700765">
        <w:rPr>
          <w:color w:val="000000"/>
          <w:sz w:val="28"/>
          <w:lang w:val="ru-RU"/>
        </w:rPr>
        <w:t xml:space="preserve"> 4) территория и помещения медицинской организации.</w:t>
      </w:r>
    </w:p>
    <w:p w:rsidR="00D11D1A" w:rsidRPr="00223366" w:rsidRDefault="000A6A75">
      <w:pPr>
        <w:spacing w:after="0"/>
        <w:jc w:val="both"/>
        <w:rPr>
          <w:lang w:val="ru-RU"/>
        </w:rPr>
      </w:pPr>
      <w:bookmarkStart w:id="29" w:name="z34"/>
      <w:bookmarkEnd w:id="28"/>
      <w:r>
        <w:rPr>
          <w:color w:val="000000"/>
          <w:sz w:val="28"/>
        </w:rPr>
        <w:t>     </w:t>
      </w:r>
      <w:r w:rsidRPr="00700765">
        <w:rPr>
          <w:color w:val="000000"/>
          <w:sz w:val="28"/>
          <w:lang w:val="ru-RU"/>
        </w:rPr>
        <w:t xml:space="preserve"> 6. В местах расположения ТС устанавливается вывеска с надписью </w:t>
      </w:r>
      <w:r w:rsidRPr="00223366">
        <w:rPr>
          <w:color w:val="000000"/>
          <w:sz w:val="28"/>
          <w:lang w:val="ru-RU"/>
        </w:rPr>
        <w:t>"Объект находится под видеонаблюдением".</w:t>
      </w:r>
    </w:p>
    <w:p w:rsidR="00D11D1A" w:rsidRPr="000A6A75" w:rsidRDefault="000A6A75">
      <w:pPr>
        <w:spacing w:after="0"/>
        <w:rPr>
          <w:sz w:val="28"/>
          <w:szCs w:val="28"/>
          <w:lang w:val="ru-RU"/>
        </w:rPr>
      </w:pPr>
      <w:bookmarkStart w:id="30" w:name="z35"/>
      <w:bookmarkEnd w:id="29"/>
      <w:r w:rsidRPr="00223366">
        <w:rPr>
          <w:b/>
          <w:color w:val="000000"/>
          <w:sz w:val="28"/>
          <w:szCs w:val="28"/>
          <w:lang w:val="ru-RU"/>
        </w:rPr>
        <w:t xml:space="preserve"> </w:t>
      </w:r>
      <w:r w:rsidRPr="000A6A75">
        <w:rPr>
          <w:b/>
          <w:color w:val="000000"/>
          <w:sz w:val="28"/>
          <w:szCs w:val="28"/>
          <w:lang w:val="ru-RU"/>
        </w:rPr>
        <w:t>Глава 2. Порядок применения технических средств контроля, приборов наблюдения и фиксации, фото-, видеоаппаратуры, применяемых в медицинских организациях в целях обеспечения защиты прав пациентов и медицинских работников</w:t>
      </w:r>
    </w:p>
    <w:p w:rsidR="00D11D1A" w:rsidRPr="00700765" w:rsidRDefault="000A6A75">
      <w:pPr>
        <w:spacing w:after="0"/>
        <w:jc w:val="both"/>
        <w:rPr>
          <w:lang w:val="ru-RU"/>
        </w:rPr>
      </w:pPr>
      <w:bookmarkStart w:id="31" w:name="z36"/>
      <w:bookmarkEnd w:id="30"/>
      <w:r>
        <w:rPr>
          <w:color w:val="000000"/>
          <w:sz w:val="28"/>
        </w:rPr>
        <w:t>     </w:t>
      </w:r>
      <w:r w:rsidRPr="00700765">
        <w:rPr>
          <w:color w:val="000000"/>
          <w:sz w:val="28"/>
          <w:lang w:val="ru-RU"/>
        </w:rPr>
        <w:t xml:space="preserve"> 7. Применение ТС (в одной или нескольких точках) определяется необходимостью возможного охвата наблюдением фиксируемой территории и фиксации действий.</w:t>
      </w:r>
    </w:p>
    <w:p w:rsidR="00D11D1A" w:rsidRPr="00700765" w:rsidRDefault="000A6A75">
      <w:pPr>
        <w:spacing w:after="0"/>
        <w:jc w:val="both"/>
        <w:rPr>
          <w:lang w:val="ru-RU"/>
        </w:rPr>
      </w:pPr>
      <w:bookmarkStart w:id="32" w:name="z37"/>
      <w:bookmarkEnd w:id="31"/>
      <w:r>
        <w:rPr>
          <w:color w:val="000000"/>
          <w:sz w:val="28"/>
        </w:rPr>
        <w:t>     </w:t>
      </w:r>
      <w:r w:rsidRPr="00700765">
        <w:rPr>
          <w:color w:val="000000"/>
          <w:sz w:val="28"/>
          <w:lang w:val="ru-RU"/>
        </w:rPr>
        <w:t xml:space="preserve"> 8. В организациях, оказывающих медицинскую помощь в амбулаторных условиях, ТС применяются:</w:t>
      </w:r>
    </w:p>
    <w:p w:rsidR="00D11D1A" w:rsidRPr="00700765" w:rsidRDefault="000A6A75">
      <w:pPr>
        <w:spacing w:after="0"/>
        <w:jc w:val="both"/>
        <w:rPr>
          <w:lang w:val="ru-RU"/>
        </w:rPr>
      </w:pPr>
      <w:bookmarkStart w:id="33" w:name="z38"/>
      <w:bookmarkEnd w:id="32"/>
      <w:r>
        <w:rPr>
          <w:color w:val="000000"/>
          <w:sz w:val="28"/>
        </w:rPr>
        <w:t>     </w:t>
      </w:r>
      <w:r w:rsidRPr="00700765">
        <w:rPr>
          <w:color w:val="000000"/>
          <w:sz w:val="28"/>
          <w:lang w:val="ru-RU"/>
        </w:rPr>
        <w:t xml:space="preserve"> 1) на территории общих помещений;</w:t>
      </w:r>
    </w:p>
    <w:p w:rsidR="00D11D1A" w:rsidRPr="00700765" w:rsidRDefault="000A6A75">
      <w:pPr>
        <w:spacing w:after="0"/>
        <w:jc w:val="both"/>
        <w:rPr>
          <w:lang w:val="ru-RU"/>
        </w:rPr>
      </w:pPr>
      <w:bookmarkStart w:id="34" w:name="z39"/>
      <w:bookmarkEnd w:id="33"/>
      <w:r>
        <w:rPr>
          <w:color w:val="000000"/>
          <w:sz w:val="28"/>
        </w:rPr>
        <w:t>     </w:t>
      </w:r>
      <w:r w:rsidRPr="00700765">
        <w:rPr>
          <w:color w:val="000000"/>
          <w:sz w:val="28"/>
          <w:lang w:val="ru-RU"/>
        </w:rPr>
        <w:t xml:space="preserve"> 2) в коридорах медицинских организаций, где размещаются лечебно-диагностические отделения, травматологический пункт, отделение скорой медицинской помощи, женская консультация, аптечный пункт, аптека, стоматологическое отделение, в передвижных медицинских комплексах.</w:t>
      </w:r>
    </w:p>
    <w:p w:rsidR="00D11D1A" w:rsidRPr="00700765" w:rsidRDefault="000A6A75">
      <w:pPr>
        <w:spacing w:after="0"/>
        <w:jc w:val="both"/>
        <w:rPr>
          <w:lang w:val="ru-RU"/>
        </w:rPr>
      </w:pPr>
      <w:bookmarkStart w:id="35" w:name="z40"/>
      <w:bookmarkEnd w:id="34"/>
      <w:r>
        <w:rPr>
          <w:color w:val="000000"/>
          <w:sz w:val="28"/>
        </w:rPr>
        <w:lastRenderedPageBreak/>
        <w:t>     </w:t>
      </w:r>
      <w:r w:rsidRPr="00700765">
        <w:rPr>
          <w:color w:val="000000"/>
          <w:sz w:val="28"/>
          <w:lang w:val="ru-RU"/>
        </w:rPr>
        <w:t xml:space="preserve"> 9. В организациях, оказывающих медицинскую помощь в стационарных условиях, ТС применяются:</w:t>
      </w:r>
    </w:p>
    <w:p w:rsidR="00D11D1A" w:rsidRPr="00700765" w:rsidRDefault="000A6A75">
      <w:pPr>
        <w:spacing w:after="0"/>
        <w:jc w:val="both"/>
        <w:rPr>
          <w:lang w:val="ru-RU"/>
        </w:rPr>
      </w:pPr>
      <w:bookmarkStart w:id="36" w:name="z41"/>
      <w:bookmarkEnd w:id="35"/>
      <w:r>
        <w:rPr>
          <w:color w:val="000000"/>
          <w:sz w:val="28"/>
        </w:rPr>
        <w:t>     </w:t>
      </w:r>
      <w:r w:rsidRPr="00700765">
        <w:rPr>
          <w:color w:val="000000"/>
          <w:sz w:val="28"/>
          <w:lang w:val="ru-RU"/>
        </w:rPr>
        <w:t xml:space="preserve"> 1) на территории общих помещений;</w:t>
      </w:r>
    </w:p>
    <w:p w:rsidR="00D11D1A" w:rsidRPr="00700765" w:rsidRDefault="000A6A75">
      <w:pPr>
        <w:spacing w:after="0"/>
        <w:jc w:val="both"/>
        <w:rPr>
          <w:lang w:val="ru-RU"/>
        </w:rPr>
      </w:pPr>
      <w:bookmarkStart w:id="37" w:name="z42"/>
      <w:bookmarkEnd w:id="36"/>
      <w:r>
        <w:rPr>
          <w:color w:val="000000"/>
          <w:sz w:val="28"/>
        </w:rPr>
        <w:t>     </w:t>
      </w:r>
      <w:r w:rsidRPr="00700765">
        <w:rPr>
          <w:color w:val="000000"/>
          <w:sz w:val="28"/>
          <w:lang w:val="ru-RU"/>
        </w:rPr>
        <w:t xml:space="preserve"> 2) в коридорах структурных подразделений, включая патологоанатомические отделения, аптеки, службы приготовления пищи, служебные помещения, помещения клинических кафедр.</w:t>
      </w:r>
    </w:p>
    <w:p w:rsidR="00D11D1A" w:rsidRPr="00700765" w:rsidRDefault="000A6A75">
      <w:pPr>
        <w:spacing w:after="0"/>
        <w:jc w:val="both"/>
        <w:rPr>
          <w:lang w:val="ru-RU"/>
        </w:rPr>
      </w:pPr>
      <w:bookmarkStart w:id="38" w:name="z43"/>
      <w:bookmarkEnd w:id="37"/>
      <w:r>
        <w:rPr>
          <w:color w:val="000000"/>
          <w:sz w:val="28"/>
        </w:rPr>
        <w:t>     </w:t>
      </w:r>
      <w:r w:rsidRPr="00700765">
        <w:rPr>
          <w:color w:val="000000"/>
          <w:sz w:val="28"/>
          <w:lang w:val="ru-RU"/>
        </w:rPr>
        <w:t xml:space="preserve"> 10. В организациях родовспоможения ТС применяются в помещениях приема беременных женщин, рожениц и родильниц, помещениях для отделения патологии новорожденных и для детей с врожденными пороками развития.</w:t>
      </w:r>
    </w:p>
    <w:p w:rsidR="00D11D1A" w:rsidRPr="00700765" w:rsidRDefault="000A6A75">
      <w:pPr>
        <w:spacing w:after="0"/>
        <w:jc w:val="both"/>
        <w:rPr>
          <w:lang w:val="ru-RU"/>
        </w:rPr>
      </w:pPr>
      <w:bookmarkStart w:id="39" w:name="z44"/>
      <w:bookmarkEnd w:id="38"/>
      <w:r>
        <w:rPr>
          <w:color w:val="000000"/>
          <w:sz w:val="28"/>
        </w:rPr>
        <w:t>     </w:t>
      </w:r>
      <w:r w:rsidRPr="00700765">
        <w:rPr>
          <w:color w:val="000000"/>
          <w:sz w:val="28"/>
          <w:lang w:val="ru-RU"/>
        </w:rPr>
        <w:t xml:space="preserve"> 11. В </w:t>
      </w:r>
      <w:proofErr w:type="gramStart"/>
      <w:r w:rsidRPr="00700765">
        <w:rPr>
          <w:color w:val="000000"/>
          <w:sz w:val="28"/>
          <w:lang w:val="ru-RU"/>
        </w:rPr>
        <w:t xml:space="preserve">организациях, оказывающих медицинскую помощь в области психического здоровья и </w:t>
      </w:r>
      <w:proofErr w:type="spellStart"/>
      <w:r w:rsidRPr="00700765">
        <w:rPr>
          <w:color w:val="000000"/>
          <w:sz w:val="28"/>
          <w:lang w:val="ru-RU"/>
        </w:rPr>
        <w:t>фтизиопульмонологических</w:t>
      </w:r>
      <w:proofErr w:type="spellEnd"/>
      <w:r w:rsidRPr="00700765">
        <w:rPr>
          <w:color w:val="000000"/>
          <w:sz w:val="28"/>
          <w:lang w:val="ru-RU"/>
        </w:rPr>
        <w:t xml:space="preserve"> организациях ТС применяются</w:t>
      </w:r>
      <w:proofErr w:type="gramEnd"/>
      <w:r w:rsidRPr="00700765">
        <w:rPr>
          <w:color w:val="000000"/>
          <w:sz w:val="28"/>
          <w:lang w:val="ru-RU"/>
        </w:rPr>
        <w:t>:</w:t>
      </w:r>
    </w:p>
    <w:p w:rsidR="00D11D1A" w:rsidRPr="00700765" w:rsidRDefault="000A6A75">
      <w:pPr>
        <w:spacing w:after="0"/>
        <w:jc w:val="both"/>
        <w:rPr>
          <w:lang w:val="ru-RU"/>
        </w:rPr>
      </w:pPr>
      <w:bookmarkStart w:id="40" w:name="z45"/>
      <w:bookmarkEnd w:id="39"/>
      <w:r>
        <w:rPr>
          <w:color w:val="000000"/>
          <w:sz w:val="28"/>
        </w:rPr>
        <w:t>     </w:t>
      </w:r>
      <w:r w:rsidRPr="00700765">
        <w:rPr>
          <w:color w:val="000000"/>
          <w:sz w:val="28"/>
          <w:lang w:val="ru-RU"/>
        </w:rPr>
        <w:t xml:space="preserve"> 1) на территории общих помещений;</w:t>
      </w:r>
    </w:p>
    <w:p w:rsidR="00D11D1A" w:rsidRPr="00700765" w:rsidRDefault="000A6A75">
      <w:pPr>
        <w:spacing w:after="0"/>
        <w:jc w:val="both"/>
        <w:rPr>
          <w:lang w:val="ru-RU"/>
        </w:rPr>
      </w:pPr>
      <w:bookmarkStart w:id="41" w:name="z46"/>
      <w:bookmarkEnd w:id="40"/>
      <w:r>
        <w:rPr>
          <w:color w:val="000000"/>
          <w:sz w:val="28"/>
        </w:rPr>
        <w:t>     </w:t>
      </w:r>
      <w:r w:rsidRPr="00700765">
        <w:rPr>
          <w:color w:val="000000"/>
          <w:sz w:val="28"/>
          <w:lang w:val="ru-RU"/>
        </w:rPr>
        <w:t xml:space="preserve"> 2) в приемном покое медицинской организации;</w:t>
      </w:r>
    </w:p>
    <w:p w:rsidR="00D11D1A" w:rsidRPr="00700765" w:rsidRDefault="000A6A75">
      <w:pPr>
        <w:spacing w:after="0"/>
        <w:jc w:val="both"/>
        <w:rPr>
          <w:lang w:val="ru-RU"/>
        </w:rPr>
      </w:pPr>
      <w:bookmarkStart w:id="42" w:name="z47"/>
      <w:bookmarkEnd w:id="41"/>
      <w:r>
        <w:rPr>
          <w:color w:val="000000"/>
          <w:sz w:val="28"/>
        </w:rPr>
        <w:t>     </w:t>
      </w:r>
      <w:r w:rsidRPr="00700765">
        <w:rPr>
          <w:color w:val="000000"/>
          <w:sz w:val="28"/>
          <w:lang w:val="ru-RU"/>
        </w:rPr>
        <w:t xml:space="preserve"> 3) в коридорах помещений, где размещаются лечебно-диагностические подразделения, включая помещения для проведения медицинского освидетельствования для установления факта употребления </w:t>
      </w:r>
      <w:proofErr w:type="spellStart"/>
      <w:r w:rsidRPr="00700765">
        <w:rPr>
          <w:color w:val="000000"/>
          <w:sz w:val="28"/>
          <w:lang w:val="ru-RU"/>
        </w:rPr>
        <w:t>психоактивного</w:t>
      </w:r>
      <w:proofErr w:type="spellEnd"/>
      <w:r w:rsidRPr="00700765">
        <w:rPr>
          <w:color w:val="000000"/>
          <w:sz w:val="28"/>
          <w:lang w:val="ru-RU"/>
        </w:rPr>
        <w:t xml:space="preserve"> вещества и состояния опьянения, центрах временной адаптации и </w:t>
      </w:r>
      <w:proofErr w:type="spellStart"/>
      <w:r w:rsidRPr="00700765">
        <w:rPr>
          <w:color w:val="000000"/>
          <w:sz w:val="28"/>
          <w:lang w:val="ru-RU"/>
        </w:rPr>
        <w:t>детоксикации</w:t>
      </w:r>
      <w:proofErr w:type="spellEnd"/>
      <w:r w:rsidRPr="00700765">
        <w:rPr>
          <w:color w:val="000000"/>
          <w:sz w:val="28"/>
          <w:lang w:val="ru-RU"/>
        </w:rPr>
        <w:t xml:space="preserve">, кабинетах поддерживающей терапии агонистами </w:t>
      </w:r>
      <w:proofErr w:type="spellStart"/>
      <w:r w:rsidRPr="00700765">
        <w:rPr>
          <w:color w:val="000000"/>
          <w:sz w:val="28"/>
          <w:lang w:val="ru-RU"/>
        </w:rPr>
        <w:t>опиоидов</w:t>
      </w:r>
      <w:proofErr w:type="spellEnd"/>
      <w:r w:rsidRPr="00700765">
        <w:rPr>
          <w:color w:val="000000"/>
          <w:sz w:val="28"/>
          <w:lang w:val="ru-RU"/>
        </w:rPr>
        <w:t>.</w:t>
      </w:r>
    </w:p>
    <w:p w:rsidR="00D11D1A" w:rsidRPr="00700765" w:rsidRDefault="000A6A75">
      <w:pPr>
        <w:spacing w:after="0"/>
        <w:jc w:val="both"/>
        <w:rPr>
          <w:lang w:val="ru-RU"/>
        </w:rPr>
      </w:pPr>
      <w:bookmarkStart w:id="43" w:name="z48"/>
      <w:bookmarkEnd w:id="42"/>
      <w:r>
        <w:rPr>
          <w:color w:val="000000"/>
          <w:sz w:val="28"/>
        </w:rPr>
        <w:t>     </w:t>
      </w:r>
      <w:r w:rsidRPr="00700765">
        <w:rPr>
          <w:color w:val="000000"/>
          <w:sz w:val="28"/>
          <w:lang w:val="ru-RU"/>
        </w:rPr>
        <w:t xml:space="preserve"> 12. Применение ТС исключает их нахождение в помещениях личной гигиены, процедурных и манипуляционных кабинетах, операционных блоках.</w:t>
      </w:r>
    </w:p>
    <w:bookmarkEnd w:id="43"/>
    <w:p w:rsidR="00D11D1A" w:rsidRPr="00700765" w:rsidRDefault="000A6A75">
      <w:pPr>
        <w:spacing w:after="0"/>
        <w:rPr>
          <w:lang w:val="ru-RU"/>
        </w:rPr>
      </w:pPr>
      <w:r w:rsidRPr="00700765">
        <w:rPr>
          <w:lang w:val="ru-RU"/>
        </w:rPr>
        <w:br/>
      </w:r>
      <w:r w:rsidRPr="00700765">
        <w:rPr>
          <w:lang w:val="ru-RU"/>
        </w:rPr>
        <w:br/>
      </w:r>
    </w:p>
    <w:p w:rsidR="00D11D1A" w:rsidRPr="00700765" w:rsidRDefault="000A6A75">
      <w:pPr>
        <w:pStyle w:val="disclaimer"/>
        <w:rPr>
          <w:lang w:val="ru-RU"/>
        </w:rPr>
      </w:pPr>
      <w:r w:rsidRPr="00700765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D11D1A" w:rsidRPr="00700765" w:rsidSect="00D11D1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1D1A"/>
    <w:rsid w:val="000A6A75"/>
    <w:rsid w:val="00223366"/>
    <w:rsid w:val="00700765"/>
    <w:rsid w:val="00B247DD"/>
    <w:rsid w:val="00D11D1A"/>
    <w:rsid w:val="00DE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D11D1A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D11D1A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D11D1A"/>
    <w:pPr>
      <w:jc w:val="center"/>
    </w:pPr>
    <w:rPr>
      <w:sz w:val="18"/>
      <w:szCs w:val="18"/>
    </w:rPr>
  </w:style>
  <w:style w:type="paragraph" w:customStyle="1" w:styleId="DocDefaults">
    <w:name w:val="DocDefaults"/>
    <w:rsid w:val="00D11D1A"/>
  </w:style>
  <w:style w:type="paragraph" w:styleId="ae">
    <w:name w:val="Balloon Text"/>
    <w:basedOn w:val="a"/>
    <w:link w:val="af"/>
    <w:uiPriority w:val="99"/>
    <w:semiHidden/>
    <w:unhideWhenUsed/>
    <w:rsid w:val="00700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0076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2022-02-22T08:44:00Z</cp:lastPrinted>
  <dcterms:created xsi:type="dcterms:W3CDTF">2023-02-24T09:44:00Z</dcterms:created>
  <dcterms:modified xsi:type="dcterms:W3CDTF">2023-02-24T09:44:00Z</dcterms:modified>
</cp:coreProperties>
</file>